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C44F8" w14:textId="40B0D705" w:rsidR="000C4A3C" w:rsidRPr="00146B4D" w:rsidRDefault="000C4A3C" w:rsidP="00DE47AF">
      <w:pPr>
        <w:spacing w:after="0" w:line="264" w:lineRule="auto"/>
        <w:rPr>
          <w:rFonts w:ascii="Arial" w:eastAsia="Times New Roman" w:hAnsi="Arial" w:cs="Arial"/>
          <w:sz w:val="24"/>
          <w:szCs w:val="24"/>
          <w:lang w:eastAsia="hr-HR"/>
        </w:rPr>
      </w:pPr>
      <w:r w:rsidRPr="00146B4D">
        <w:rPr>
          <w:rFonts w:ascii="Arial" w:eastAsia="Times New Roman" w:hAnsi="Arial" w:cs="Arial"/>
          <w:b/>
          <w:noProof/>
          <w:sz w:val="24"/>
          <w:szCs w:val="24"/>
          <w:lang w:eastAsia="hr-HR"/>
        </w:rPr>
        <w:drawing>
          <wp:anchor distT="0" distB="0" distL="114300" distR="114300" simplePos="0" relativeHeight="251659264" behindDoc="0" locked="0" layoutInCell="0" allowOverlap="1" wp14:anchorId="514E1AD7" wp14:editId="7C2578E5">
            <wp:simplePos x="0" y="0"/>
            <wp:positionH relativeFrom="column">
              <wp:posOffset>2676525</wp:posOffset>
            </wp:positionH>
            <wp:positionV relativeFrom="paragraph">
              <wp:posOffset>0</wp:posOffset>
            </wp:positionV>
            <wp:extent cx="568960" cy="731520"/>
            <wp:effectExtent l="0" t="0" r="2540" b="0"/>
            <wp:wrapTopAndBottom/>
            <wp:docPr id="1" name="Picture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315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center"/>
        <w:tblLayout w:type="fixed"/>
        <w:tblLook w:val="0000" w:firstRow="0" w:lastRow="0" w:firstColumn="0" w:lastColumn="0" w:noHBand="0" w:noVBand="0"/>
      </w:tblPr>
      <w:tblGrid>
        <w:gridCol w:w="4578"/>
      </w:tblGrid>
      <w:tr w:rsidR="000C4A3C" w:rsidRPr="00146B4D" w14:paraId="73629B1D" w14:textId="77777777" w:rsidTr="00705740">
        <w:trPr>
          <w:trHeight w:val="317"/>
          <w:jc w:val="center"/>
        </w:trPr>
        <w:tc>
          <w:tcPr>
            <w:tcW w:w="4578" w:type="dxa"/>
            <w:shd w:val="clear" w:color="auto" w:fill="auto"/>
          </w:tcPr>
          <w:p w14:paraId="387ECBF0" w14:textId="77777777" w:rsidR="000C4A3C" w:rsidRPr="00146B4D" w:rsidRDefault="000C4A3C" w:rsidP="00DE47AF">
            <w:pPr>
              <w:spacing w:after="0" w:line="264" w:lineRule="auto"/>
              <w:jc w:val="center"/>
              <w:rPr>
                <w:rFonts w:ascii="Arial" w:eastAsia="Times New Roman" w:hAnsi="Arial" w:cs="Arial"/>
                <w:b/>
                <w:bCs/>
                <w:sz w:val="24"/>
                <w:szCs w:val="24"/>
                <w:lang w:eastAsia="hr-HR"/>
              </w:rPr>
            </w:pPr>
            <w:r w:rsidRPr="00146B4D">
              <w:rPr>
                <w:rFonts w:ascii="Arial" w:eastAsia="Times New Roman" w:hAnsi="Arial" w:cs="Arial"/>
                <w:b/>
                <w:bCs/>
                <w:sz w:val="24"/>
                <w:szCs w:val="24"/>
                <w:lang w:eastAsia="hr-HR"/>
              </w:rPr>
              <w:t>REPUBLIKA HRVATSKA</w:t>
            </w:r>
          </w:p>
        </w:tc>
      </w:tr>
      <w:tr w:rsidR="000C4A3C" w:rsidRPr="00146B4D" w14:paraId="0B7B0557" w14:textId="77777777" w:rsidTr="00705740">
        <w:trPr>
          <w:trHeight w:val="301"/>
          <w:jc w:val="center"/>
        </w:trPr>
        <w:tc>
          <w:tcPr>
            <w:tcW w:w="4578" w:type="dxa"/>
            <w:shd w:val="clear" w:color="auto" w:fill="auto"/>
          </w:tcPr>
          <w:p w14:paraId="28E59B14" w14:textId="77777777" w:rsidR="000C4A3C" w:rsidRPr="00146B4D" w:rsidRDefault="000C4A3C" w:rsidP="00DE47AF">
            <w:pPr>
              <w:spacing w:after="0" w:line="264" w:lineRule="auto"/>
              <w:jc w:val="center"/>
              <w:rPr>
                <w:rFonts w:ascii="Arial" w:eastAsia="Times New Roman" w:hAnsi="Arial" w:cs="Arial"/>
                <w:b/>
                <w:bCs/>
                <w:sz w:val="24"/>
                <w:szCs w:val="24"/>
                <w:lang w:eastAsia="hr-HR"/>
              </w:rPr>
            </w:pPr>
            <w:r w:rsidRPr="00146B4D">
              <w:rPr>
                <w:rFonts w:ascii="Arial" w:eastAsia="Times New Roman" w:hAnsi="Arial" w:cs="Arial"/>
                <w:b/>
                <w:bCs/>
                <w:sz w:val="24"/>
                <w:szCs w:val="24"/>
                <w:lang w:eastAsia="hr-HR"/>
              </w:rPr>
              <w:t>PRIMORSKO-GORANSKA ŽUPANIJA</w:t>
            </w:r>
          </w:p>
        </w:tc>
      </w:tr>
      <w:tr w:rsidR="000C4A3C" w:rsidRPr="00146B4D" w14:paraId="59A80BCE" w14:textId="77777777" w:rsidTr="00705740">
        <w:trPr>
          <w:trHeight w:val="284"/>
          <w:jc w:val="center"/>
        </w:trPr>
        <w:tc>
          <w:tcPr>
            <w:tcW w:w="4578" w:type="dxa"/>
            <w:shd w:val="clear" w:color="auto" w:fill="auto"/>
          </w:tcPr>
          <w:p w14:paraId="0988A17E" w14:textId="77777777" w:rsidR="000C4A3C" w:rsidRPr="00146B4D" w:rsidRDefault="000C4A3C" w:rsidP="00DE47AF">
            <w:pPr>
              <w:keepNext/>
              <w:spacing w:after="0" w:line="264" w:lineRule="auto"/>
              <w:jc w:val="center"/>
              <w:outlineLvl w:val="0"/>
              <w:rPr>
                <w:rFonts w:ascii="Arial" w:eastAsia="Times New Roman" w:hAnsi="Arial" w:cs="Arial"/>
                <w:b/>
                <w:bCs/>
                <w:sz w:val="24"/>
                <w:szCs w:val="24"/>
                <w:lang w:eastAsia="hr-HR"/>
              </w:rPr>
            </w:pPr>
            <w:r w:rsidRPr="00146B4D">
              <w:rPr>
                <w:rFonts w:ascii="Arial" w:eastAsia="Times New Roman" w:hAnsi="Arial" w:cs="Arial"/>
                <w:b/>
                <w:bCs/>
                <w:sz w:val="24"/>
                <w:szCs w:val="24"/>
                <w:lang w:eastAsia="hr-HR"/>
              </w:rPr>
              <w:t>GRAD KRALJEVICA</w:t>
            </w:r>
          </w:p>
        </w:tc>
      </w:tr>
      <w:tr w:rsidR="000C4A3C" w:rsidRPr="00146B4D" w14:paraId="225C8E87" w14:textId="77777777" w:rsidTr="00705740">
        <w:trPr>
          <w:trHeight w:val="212"/>
          <w:jc w:val="center"/>
        </w:trPr>
        <w:tc>
          <w:tcPr>
            <w:tcW w:w="4578" w:type="dxa"/>
            <w:shd w:val="clear" w:color="auto" w:fill="auto"/>
          </w:tcPr>
          <w:p w14:paraId="1ED9BE0C" w14:textId="77777777" w:rsidR="000C4A3C" w:rsidRPr="00146B4D" w:rsidRDefault="000C4A3C" w:rsidP="00DE47AF">
            <w:pPr>
              <w:keepNext/>
              <w:spacing w:after="0" w:line="264" w:lineRule="auto"/>
              <w:jc w:val="center"/>
              <w:outlineLvl w:val="0"/>
              <w:rPr>
                <w:rFonts w:ascii="Arial" w:eastAsia="Times New Roman" w:hAnsi="Arial" w:cs="Arial"/>
                <w:sz w:val="24"/>
                <w:szCs w:val="24"/>
                <w:lang w:eastAsia="hr-HR"/>
              </w:rPr>
            </w:pPr>
            <w:r w:rsidRPr="00146B4D">
              <w:rPr>
                <w:rFonts w:ascii="Arial" w:eastAsia="Times New Roman" w:hAnsi="Arial" w:cs="Arial"/>
                <w:sz w:val="24"/>
                <w:szCs w:val="24"/>
                <w:lang w:eastAsia="hr-HR"/>
              </w:rPr>
              <w:t>GRADONAČELNIK</w:t>
            </w:r>
          </w:p>
        </w:tc>
      </w:tr>
    </w:tbl>
    <w:p w14:paraId="53D4A569" w14:textId="77777777" w:rsidR="000C4A3C" w:rsidRPr="00146B4D" w:rsidRDefault="000C4A3C" w:rsidP="00DE47AF">
      <w:pPr>
        <w:spacing w:after="0" w:line="264" w:lineRule="auto"/>
        <w:rPr>
          <w:rFonts w:ascii="Arial" w:eastAsia="Times New Roman" w:hAnsi="Arial" w:cs="Arial"/>
          <w:sz w:val="24"/>
          <w:szCs w:val="24"/>
          <w:lang w:eastAsia="hr-HR"/>
        </w:rPr>
      </w:pPr>
    </w:p>
    <w:p w14:paraId="092F0C11" w14:textId="4A94DC5C" w:rsidR="000C4A3C" w:rsidRPr="00146B4D" w:rsidRDefault="000C4A3C" w:rsidP="00DE47AF">
      <w:pPr>
        <w:spacing w:line="264" w:lineRule="auto"/>
        <w:rPr>
          <w:rFonts w:ascii="Arial" w:hAnsi="Arial" w:cs="Arial"/>
          <w:b/>
          <w:bCs/>
          <w:i/>
          <w:iCs/>
          <w:sz w:val="24"/>
          <w:szCs w:val="24"/>
        </w:rPr>
      </w:pPr>
    </w:p>
    <w:p w14:paraId="4BD696D4" w14:textId="026521F4" w:rsidR="00705740" w:rsidRPr="00146B4D" w:rsidRDefault="00705740" w:rsidP="00DE47AF">
      <w:pPr>
        <w:spacing w:line="264" w:lineRule="auto"/>
        <w:rPr>
          <w:rFonts w:ascii="Arial" w:hAnsi="Arial" w:cs="Arial"/>
          <w:b/>
          <w:bCs/>
          <w:i/>
          <w:iCs/>
          <w:sz w:val="24"/>
          <w:szCs w:val="24"/>
        </w:rPr>
      </w:pPr>
    </w:p>
    <w:p w14:paraId="7CD4466F" w14:textId="769F0463" w:rsidR="00705740" w:rsidRPr="00146B4D" w:rsidRDefault="00705740" w:rsidP="00DE47AF">
      <w:pPr>
        <w:spacing w:line="264" w:lineRule="auto"/>
        <w:rPr>
          <w:rFonts w:ascii="Arial" w:hAnsi="Arial" w:cs="Arial"/>
          <w:b/>
          <w:bCs/>
          <w:i/>
          <w:iCs/>
          <w:sz w:val="24"/>
          <w:szCs w:val="24"/>
        </w:rPr>
      </w:pPr>
    </w:p>
    <w:p w14:paraId="07A021B2" w14:textId="09CC3576" w:rsidR="00705740" w:rsidRDefault="00705740" w:rsidP="00DE47AF">
      <w:pPr>
        <w:spacing w:line="264" w:lineRule="auto"/>
        <w:rPr>
          <w:rFonts w:ascii="Arial" w:hAnsi="Arial" w:cs="Arial"/>
          <w:b/>
          <w:bCs/>
          <w:i/>
          <w:iCs/>
          <w:sz w:val="24"/>
          <w:szCs w:val="24"/>
        </w:rPr>
      </w:pPr>
    </w:p>
    <w:p w14:paraId="7A2BA85C" w14:textId="77777777" w:rsidR="00146B4D" w:rsidRPr="00146B4D" w:rsidRDefault="00146B4D" w:rsidP="00DE47AF">
      <w:pPr>
        <w:spacing w:line="264" w:lineRule="auto"/>
        <w:rPr>
          <w:rFonts w:ascii="Arial" w:hAnsi="Arial" w:cs="Arial"/>
          <w:b/>
          <w:bCs/>
          <w:i/>
          <w:iCs/>
          <w:sz w:val="28"/>
          <w:szCs w:val="28"/>
        </w:rPr>
      </w:pPr>
    </w:p>
    <w:p w14:paraId="26FBA5A1" w14:textId="77777777" w:rsidR="00705740" w:rsidRPr="00146B4D" w:rsidRDefault="00705740" w:rsidP="00DE47AF">
      <w:pPr>
        <w:spacing w:line="264" w:lineRule="auto"/>
        <w:rPr>
          <w:rFonts w:ascii="Arial" w:hAnsi="Arial" w:cs="Arial"/>
          <w:i/>
          <w:iCs/>
          <w:sz w:val="32"/>
          <w:szCs w:val="32"/>
        </w:rPr>
      </w:pPr>
    </w:p>
    <w:p w14:paraId="2B448BD7" w14:textId="77777777" w:rsidR="00560822" w:rsidRPr="00146B4D" w:rsidRDefault="003A76F9" w:rsidP="00DE47AF">
      <w:pPr>
        <w:spacing w:after="12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1402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IZVJEŠĆE O RADU </w:t>
      </w:r>
    </w:p>
    <w:p w14:paraId="6CEE8D0A" w14:textId="417B1E41" w:rsidR="00B12C0B" w:rsidRPr="00146B4D" w:rsidRDefault="00814023" w:rsidP="00DE47AF">
      <w:pPr>
        <w:spacing w:after="12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GRADONAČELNIKA GRADA KRALJEVICE </w:t>
      </w:r>
    </w:p>
    <w:p w14:paraId="29E665F8" w14:textId="1B458562" w:rsidR="009804CC" w:rsidRPr="00146B4D" w:rsidRDefault="00705740" w:rsidP="00DE47AF">
      <w:pPr>
        <w:spacing w:after="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za razdoblje </w:t>
      </w:r>
    </w:p>
    <w:p w14:paraId="16A5A090" w14:textId="5D05AB60" w:rsidR="00814023" w:rsidRPr="00146B4D" w:rsidRDefault="00B12C0B" w:rsidP="00DE47AF">
      <w:pPr>
        <w:spacing w:after="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01.0</w:t>
      </w:r>
      <w:r w:rsidR="005B55BA">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w:t>
      </w:r>
      <w:r w:rsidR="00CC28E7"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653AA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005B55BA">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5B55BA">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12</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w:t>
      </w:r>
      <w:r w:rsidR="00CC28E7"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653AA3"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146B4D">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56B8CF7A" w14:textId="0AFC7289" w:rsidR="00705740" w:rsidRPr="00146B4D" w:rsidRDefault="00705740" w:rsidP="00DE47AF">
      <w:pPr>
        <w:spacing w:after="0" w:line="264" w:lineRule="auto"/>
        <w:jc w:val="center"/>
        <w:rPr>
          <w:rFonts w:ascii="Arial" w:hAnsi="Arial" w:cs="Arial"/>
          <w:i/>
          <w:iCs/>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1C2A4E0" w14:textId="733BD434" w:rsidR="00705740" w:rsidRPr="00146B4D" w:rsidRDefault="00705740" w:rsidP="00DE47AF">
      <w:pPr>
        <w:spacing w:after="0" w:line="264" w:lineRule="auto"/>
        <w:jc w:val="center"/>
        <w:rPr>
          <w:rFonts w:ascii="Arial" w:hAnsi="Arial" w:cs="Arial"/>
          <w:bCs/>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948BCE2" w14:textId="56831CD1" w:rsidR="00705740" w:rsidRPr="00146B4D" w:rsidRDefault="00705740" w:rsidP="00DE47AF">
      <w:pPr>
        <w:spacing w:after="0" w:line="264" w:lineRule="auto"/>
        <w:jc w:val="center"/>
        <w:rPr>
          <w:rFonts w:ascii="Arial" w:hAnsi="Arial" w:cs="Arial"/>
          <w:bCs/>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EF55B48" w14:textId="25BBE5CC" w:rsidR="00705740" w:rsidRPr="00146B4D" w:rsidRDefault="00705740" w:rsidP="00DE47AF">
      <w:pPr>
        <w:spacing w:after="0" w:line="264" w:lineRule="auto"/>
        <w:jc w:val="center"/>
        <w:rPr>
          <w:rFonts w:ascii="Arial" w:hAnsi="Arial" w:cs="Arial"/>
          <w:bCs/>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1129C56" w14:textId="77777777"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C2C543A" w14:textId="77777777"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884BB7F" w14:textId="77777777"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A1594CF" w14:textId="7719E893"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Gradonačelnik</w:t>
      </w:r>
    </w:p>
    <w:p w14:paraId="52249B62" w14:textId="26E782EB" w:rsidR="00705740" w:rsidRPr="00146B4D" w:rsidRDefault="00705740" w:rsidP="00DE47AF">
      <w:pPr>
        <w:spacing w:after="0" w:line="264" w:lineRule="auto"/>
        <w:jc w:val="center"/>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Dalibor Čandrlić, mag.ing.pp.bs.</w:t>
      </w:r>
    </w:p>
    <w:p w14:paraId="37085D0C" w14:textId="77777777" w:rsidR="00705740" w:rsidRPr="00146B4D" w:rsidRDefault="00705740" w:rsidP="00DE47AF">
      <w:pPr>
        <w:spacing w:after="0" w:line="264" w:lineRule="auto"/>
        <w:rPr>
          <w:rFonts w:ascii="Arial" w:eastAsia="Times New Roman" w:hAnsi="Arial" w:cs="Arial"/>
          <w:sz w:val="24"/>
          <w:szCs w:val="24"/>
          <w:lang w:eastAsia="hr-HR"/>
        </w:rPr>
      </w:pPr>
    </w:p>
    <w:p w14:paraId="6144C933" w14:textId="77777777" w:rsidR="00705740" w:rsidRPr="00146B4D" w:rsidRDefault="00705740" w:rsidP="00DE47AF">
      <w:pPr>
        <w:spacing w:after="0" w:line="264" w:lineRule="auto"/>
        <w:rPr>
          <w:rFonts w:ascii="Arial" w:eastAsia="Times New Roman" w:hAnsi="Arial" w:cs="Arial"/>
          <w:sz w:val="24"/>
          <w:szCs w:val="24"/>
          <w:lang w:eastAsia="hr-HR"/>
        </w:rPr>
      </w:pPr>
    </w:p>
    <w:p w14:paraId="59E93039" w14:textId="77777777" w:rsidR="00705740" w:rsidRPr="00146B4D" w:rsidRDefault="00705740" w:rsidP="00DE47AF">
      <w:pPr>
        <w:spacing w:after="0" w:line="264" w:lineRule="auto"/>
        <w:rPr>
          <w:rFonts w:ascii="Arial" w:eastAsia="Times New Roman" w:hAnsi="Arial" w:cs="Arial"/>
          <w:sz w:val="24"/>
          <w:szCs w:val="24"/>
          <w:lang w:eastAsia="hr-HR"/>
        </w:rPr>
      </w:pPr>
    </w:p>
    <w:p w14:paraId="32C6A82F" w14:textId="77777777" w:rsidR="00705740" w:rsidRPr="00146B4D" w:rsidRDefault="00705740" w:rsidP="00DE47AF">
      <w:pPr>
        <w:spacing w:after="0" w:line="264" w:lineRule="auto"/>
        <w:rPr>
          <w:rFonts w:ascii="Arial" w:eastAsia="Times New Roman" w:hAnsi="Arial" w:cs="Arial"/>
          <w:sz w:val="24"/>
          <w:szCs w:val="24"/>
          <w:lang w:eastAsia="hr-HR"/>
        </w:rPr>
      </w:pPr>
    </w:p>
    <w:p w14:paraId="423B8199" w14:textId="77777777" w:rsidR="00705740" w:rsidRPr="00146B4D" w:rsidRDefault="00705740" w:rsidP="00DE47AF">
      <w:pPr>
        <w:spacing w:after="0" w:line="264" w:lineRule="auto"/>
        <w:rPr>
          <w:rFonts w:ascii="Arial" w:eastAsia="Times New Roman" w:hAnsi="Arial" w:cs="Arial"/>
          <w:sz w:val="24"/>
          <w:szCs w:val="24"/>
          <w:lang w:eastAsia="hr-HR"/>
        </w:rPr>
      </w:pPr>
    </w:p>
    <w:p w14:paraId="2232C5CB" w14:textId="173DBD7A" w:rsidR="00705740" w:rsidRPr="00146B4D" w:rsidRDefault="00705740" w:rsidP="00DE47AF">
      <w:pPr>
        <w:spacing w:after="0" w:line="264" w:lineRule="auto"/>
        <w:rPr>
          <w:rFonts w:ascii="Arial" w:eastAsia="Times New Roman" w:hAnsi="Arial" w:cs="Arial"/>
          <w:sz w:val="24"/>
          <w:szCs w:val="24"/>
          <w:lang w:eastAsia="hr-HR"/>
        </w:rPr>
      </w:pPr>
      <w:r w:rsidRPr="00146B4D">
        <w:rPr>
          <w:rFonts w:ascii="Arial" w:eastAsia="Times New Roman" w:hAnsi="Arial" w:cs="Arial"/>
          <w:sz w:val="24"/>
          <w:szCs w:val="24"/>
          <w:lang w:eastAsia="hr-HR"/>
        </w:rPr>
        <w:t>KLASA: 02</w:t>
      </w:r>
      <w:r w:rsidR="00D82E25">
        <w:rPr>
          <w:rFonts w:ascii="Arial" w:eastAsia="Times New Roman" w:hAnsi="Arial" w:cs="Arial"/>
          <w:sz w:val="24"/>
          <w:szCs w:val="24"/>
          <w:lang w:eastAsia="hr-HR"/>
        </w:rPr>
        <w:t>4</w:t>
      </w:r>
      <w:r w:rsidRPr="00146B4D">
        <w:rPr>
          <w:rFonts w:ascii="Arial" w:eastAsia="Times New Roman" w:hAnsi="Arial" w:cs="Arial"/>
          <w:sz w:val="24"/>
          <w:szCs w:val="24"/>
          <w:lang w:eastAsia="hr-HR"/>
        </w:rPr>
        <w:t>-0</w:t>
      </w:r>
      <w:r w:rsidR="00D82E25">
        <w:rPr>
          <w:rFonts w:ascii="Arial" w:eastAsia="Times New Roman" w:hAnsi="Arial" w:cs="Arial"/>
          <w:sz w:val="24"/>
          <w:szCs w:val="24"/>
          <w:lang w:eastAsia="hr-HR"/>
        </w:rPr>
        <w:t>3</w:t>
      </w:r>
      <w:r w:rsidRPr="00146B4D">
        <w:rPr>
          <w:rFonts w:ascii="Arial" w:eastAsia="Times New Roman" w:hAnsi="Arial" w:cs="Arial"/>
          <w:sz w:val="24"/>
          <w:szCs w:val="24"/>
          <w:lang w:eastAsia="hr-HR"/>
        </w:rPr>
        <w:t>/2</w:t>
      </w:r>
      <w:r w:rsidR="00D82E25">
        <w:rPr>
          <w:rFonts w:ascii="Arial" w:eastAsia="Times New Roman" w:hAnsi="Arial" w:cs="Arial"/>
          <w:sz w:val="24"/>
          <w:szCs w:val="24"/>
          <w:lang w:eastAsia="hr-HR"/>
        </w:rPr>
        <w:t>2</w:t>
      </w:r>
      <w:r w:rsidRPr="00146B4D">
        <w:rPr>
          <w:rFonts w:ascii="Arial" w:eastAsia="Times New Roman" w:hAnsi="Arial" w:cs="Arial"/>
          <w:sz w:val="24"/>
          <w:szCs w:val="24"/>
          <w:lang w:eastAsia="hr-HR"/>
        </w:rPr>
        <w:t>-0</w:t>
      </w:r>
      <w:r w:rsidR="00D82E25">
        <w:rPr>
          <w:rFonts w:ascii="Arial" w:eastAsia="Times New Roman" w:hAnsi="Arial" w:cs="Arial"/>
          <w:sz w:val="24"/>
          <w:szCs w:val="24"/>
          <w:lang w:eastAsia="hr-HR"/>
        </w:rPr>
        <w:t>1</w:t>
      </w:r>
      <w:r w:rsidRPr="00146B4D">
        <w:rPr>
          <w:rFonts w:ascii="Arial" w:eastAsia="Times New Roman" w:hAnsi="Arial" w:cs="Arial"/>
          <w:sz w:val="24"/>
          <w:szCs w:val="24"/>
          <w:lang w:eastAsia="hr-HR"/>
        </w:rPr>
        <w:t>/</w:t>
      </w:r>
      <w:r w:rsidR="00653AA3" w:rsidRPr="00146B4D">
        <w:rPr>
          <w:rFonts w:ascii="Arial" w:eastAsia="Times New Roman" w:hAnsi="Arial" w:cs="Arial"/>
          <w:sz w:val="24"/>
          <w:szCs w:val="24"/>
          <w:lang w:eastAsia="hr-HR"/>
        </w:rPr>
        <w:t>2</w:t>
      </w:r>
    </w:p>
    <w:p w14:paraId="10DAB76B" w14:textId="6456AC5E" w:rsidR="00705740" w:rsidRPr="00146B4D" w:rsidRDefault="00705740" w:rsidP="00DE47AF">
      <w:pPr>
        <w:spacing w:after="120" w:line="264" w:lineRule="auto"/>
        <w:rPr>
          <w:rFonts w:ascii="Arial" w:eastAsia="Times New Roman" w:hAnsi="Arial" w:cs="Arial"/>
          <w:sz w:val="24"/>
          <w:szCs w:val="24"/>
          <w:lang w:eastAsia="hr-HR"/>
        </w:rPr>
      </w:pPr>
      <w:r w:rsidRPr="00146B4D">
        <w:rPr>
          <w:rFonts w:ascii="Arial" w:eastAsia="Times New Roman" w:hAnsi="Arial" w:cs="Arial"/>
          <w:sz w:val="24"/>
          <w:szCs w:val="24"/>
          <w:lang w:eastAsia="hr-HR"/>
        </w:rPr>
        <w:t>URBROJ: 2170</w:t>
      </w:r>
      <w:r w:rsidR="00D82E25">
        <w:rPr>
          <w:rFonts w:ascii="Arial" w:eastAsia="Times New Roman" w:hAnsi="Arial" w:cs="Arial"/>
          <w:sz w:val="24"/>
          <w:szCs w:val="24"/>
          <w:lang w:eastAsia="hr-HR"/>
        </w:rPr>
        <w:t>-</w:t>
      </w:r>
      <w:r w:rsidRPr="00146B4D">
        <w:rPr>
          <w:rFonts w:ascii="Arial" w:eastAsia="Times New Roman" w:hAnsi="Arial" w:cs="Arial"/>
          <w:sz w:val="24"/>
          <w:szCs w:val="24"/>
          <w:lang w:eastAsia="hr-HR"/>
        </w:rPr>
        <w:t>8-01-2</w:t>
      </w:r>
      <w:r w:rsidR="00D82E25">
        <w:rPr>
          <w:rFonts w:ascii="Arial" w:eastAsia="Times New Roman" w:hAnsi="Arial" w:cs="Arial"/>
          <w:sz w:val="24"/>
          <w:szCs w:val="24"/>
          <w:lang w:eastAsia="hr-HR"/>
        </w:rPr>
        <w:t>2</w:t>
      </w:r>
      <w:r w:rsidRPr="00146B4D">
        <w:rPr>
          <w:rFonts w:ascii="Arial" w:eastAsia="Times New Roman" w:hAnsi="Arial" w:cs="Arial"/>
          <w:sz w:val="24"/>
          <w:szCs w:val="24"/>
          <w:lang w:eastAsia="hr-HR"/>
        </w:rPr>
        <w:t>-</w:t>
      </w:r>
      <w:r w:rsidR="00653AA3" w:rsidRPr="00146B4D">
        <w:rPr>
          <w:rFonts w:ascii="Arial" w:eastAsia="Times New Roman" w:hAnsi="Arial" w:cs="Arial"/>
          <w:sz w:val="24"/>
          <w:szCs w:val="24"/>
          <w:lang w:eastAsia="hr-HR"/>
        </w:rPr>
        <w:t>1</w:t>
      </w:r>
    </w:p>
    <w:p w14:paraId="6B0D6563" w14:textId="06C1932D" w:rsidR="004459FC" w:rsidRDefault="00705740" w:rsidP="00DE47AF">
      <w:pPr>
        <w:spacing w:after="0" w:line="264" w:lineRule="auto"/>
        <w:rPr>
          <w:rFonts w:ascii="Arial" w:eastAsia="Times New Roman" w:hAnsi="Arial" w:cs="Arial"/>
          <w:sz w:val="24"/>
          <w:szCs w:val="24"/>
          <w:lang w:eastAsia="hr-HR"/>
        </w:rPr>
      </w:pPr>
      <w:r w:rsidRPr="00146B4D">
        <w:rPr>
          <w:rFonts w:ascii="Arial" w:eastAsia="Times New Roman" w:hAnsi="Arial" w:cs="Arial"/>
          <w:sz w:val="24"/>
          <w:szCs w:val="24"/>
          <w:lang w:eastAsia="hr-HR"/>
        </w:rPr>
        <w:t xml:space="preserve">Kraljevica, </w:t>
      </w:r>
      <w:r w:rsidR="005B55BA">
        <w:rPr>
          <w:rFonts w:ascii="Arial" w:eastAsia="Times New Roman" w:hAnsi="Arial" w:cs="Arial"/>
          <w:sz w:val="24"/>
          <w:szCs w:val="24"/>
          <w:lang w:eastAsia="hr-HR"/>
        </w:rPr>
        <w:t>01</w:t>
      </w:r>
      <w:r w:rsidR="00653AA3" w:rsidRPr="00146B4D">
        <w:rPr>
          <w:rFonts w:ascii="Arial" w:eastAsia="Times New Roman" w:hAnsi="Arial" w:cs="Arial"/>
          <w:sz w:val="24"/>
          <w:szCs w:val="24"/>
          <w:lang w:eastAsia="hr-HR"/>
        </w:rPr>
        <w:t xml:space="preserve">. </w:t>
      </w:r>
      <w:r w:rsidR="005B55BA">
        <w:rPr>
          <w:rFonts w:ascii="Arial" w:eastAsia="Times New Roman" w:hAnsi="Arial" w:cs="Arial"/>
          <w:sz w:val="24"/>
          <w:szCs w:val="24"/>
          <w:lang w:eastAsia="hr-HR"/>
        </w:rPr>
        <w:t>ožujka</w:t>
      </w:r>
      <w:r w:rsidR="00564287" w:rsidRPr="00146B4D">
        <w:rPr>
          <w:rFonts w:ascii="Arial" w:eastAsia="Times New Roman" w:hAnsi="Arial" w:cs="Arial"/>
          <w:sz w:val="24"/>
          <w:szCs w:val="24"/>
          <w:lang w:eastAsia="hr-HR"/>
        </w:rPr>
        <w:t xml:space="preserve"> </w:t>
      </w:r>
      <w:r w:rsidRPr="00146B4D">
        <w:rPr>
          <w:rFonts w:ascii="Arial" w:eastAsia="Times New Roman" w:hAnsi="Arial" w:cs="Arial"/>
          <w:sz w:val="24"/>
          <w:szCs w:val="24"/>
          <w:lang w:eastAsia="hr-HR"/>
        </w:rPr>
        <w:t>202</w:t>
      </w:r>
      <w:r w:rsidR="005B55BA">
        <w:rPr>
          <w:rFonts w:ascii="Arial" w:eastAsia="Times New Roman" w:hAnsi="Arial" w:cs="Arial"/>
          <w:sz w:val="24"/>
          <w:szCs w:val="24"/>
          <w:lang w:eastAsia="hr-HR"/>
        </w:rPr>
        <w:t>2</w:t>
      </w:r>
      <w:r w:rsidRPr="00146B4D">
        <w:rPr>
          <w:rFonts w:ascii="Arial" w:eastAsia="Times New Roman" w:hAnsi="Arial" w:cs="Arial"/>
          <w:sz w:val="24"/>
          <w:szCs w:val="24"/>
          <w:lang w:eastAsia="hr-HR"/>
        </w:rPr>
        <w:t>.</w:t>
      </w:r>
    </w:p>
    <w:p w14:paraId="6E0EB919" w14:textId="77777777" w:rsidR="00146B4D" w:rsidRPr="00146B4D" w:rsidRDefault="00146B4D" w:rsidP="00DE47AF">
      <w:pPr>
        <w:spacing w:after="0" w:line="264" w:lineRule="auto"/>
        <w:rPr>
          <w:rFonts w:ascii="Arial" w:eastAsia="Times New Roman" w:hAnsi="Arial" w:cs="Arial"/>
          <w:sz w:val="24"/>
          <w:szCs w:val="24"/>
          <w:lang w:eastAsia="hr-HR"/>
        </w:rPr>
      </w:pPr>
    </w:p>
    <w:p w14:paraId="7BF78631" w14:textId="7FFCBCCB" w:rsidR="002E7842" w:rsidRPr="00146B4D" w:rsidRDefault="002E7842" w:rsidP="00DE47AF">
      <w:pPr>
        <w:pStyle w:val="Odlomakpopisa"/>
        <w:numPr>
          <w:ilvl w:val="0"/>
          <w:numId w:val="1"/>
        </w:numPr>
        <w:spacing w:line="264" w:lineRule="auto"/>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UVOD</w:t>
      </w:r>
    </w:p>
    <w:p w14:paraId="1DE3BAB9" w14:textId="77777777" w:rsidR="00A34E11" w:rsidRPr="00146B4D" w:rsidRDefault="00A34E11" w:rsidP="00DE47AF">
      <w:pPr>
        <w:pStyle w:val="Odlomakpopisa"/>
        <w:spacing w:after="120" w:line="264" w:lineRule="auto"/>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F44C89" w14:textId="4F10D2EA" w:rsidR="00560822" w:rsidRPr="00146B4D" w:rsidRDefault="00A54694" w:rsidP="00DE47AF">
      <w:pPr>
        <w:spacing w:line="264" w:lineRule="auto"/>
        <w:ind w:firstLine="708"/>
        <w:jc w:val="both"/>
        <w:rPr>
          <w:rFonts w:ascii="Arial" w:hAnsi="Arial" w:cs="Arial"/>
          <w:sz w:val="24"/>
          <w:szCs w:val="24"/>
        </w:rPr>
      </w:pPr>
      <w:r w:rsidRPr="00146B4D">
        <w:rPr>
          <w:rFonts w:ascii="Arial" w:hAnsi="Arial" w:cs="Arial"/>
          <w:sz w:val="24"/>
          <w:szCs w:val="24"/>
        </w:rPr>
        <w:t>Na temelju članka 35. b. Zakona o lokalnoj i područnoj (regionalnoj) samoupravi (</w:t>
      </w:r>
      <w:r w:rsidR="00E43E9B">
        <w:rPr>
          <w:rFonts w:ascii="Arial" w:hAnsi="Arial" w:cs="Arial"/>
          <w:sz w:val="24"/>
          <w:szCs w:val="24"/>
        </w:rPr>
        <w:t>„</w:t>
      </w:r>
      <w:r w:rsidRPr="00146B4D">
        <w:rPr>
          <w:rFonts w:ascii="Arial" w:hAnsi="Arial" w:cs="Arial"/>
          <w:sz w:val="24"/>
          <w:szCs w:val="24"/>
        </w:rPr>
        <w:t>Narodne novine</w:t>
      </w:r>
      <w:r w:rsidR="00E43E9B">
        <w:rPr>
          <w:rFonts w:ascii="Arial" w:hAnsi="Arial" w:cs="Arial"/>
          <w:sz w:val="24"/>
          <w:szCs w:val="24"/>
        </w:rPr>
        <w:t>“</w:t>
      </w:r>
      <w:r w:rsidRPr="00146B4D">
        <w:rPr>
          <w:rFonts w:ascii="Arial" w:hAnsi="Arial" w:cs="Arial"/>
          <w:sz w:val="24"/>
          <w:szCs w:val="24"/>
        </w:rPr>
        <w:t xml:space="preserve"> broj 33/01, 60/01, 129/05, 109/07, 125/08, 36/09, 36/09, 150/11, 144/12, 19/13, 137/15</w:t>
      </w:r>
      <w:r w:rsidR="00CC28E7" w:rsidRPr="00146B4D">
        <w:rPr>
          <w:rFonts w:ascii="Arial" w:hAnsi="Arial" w:cs="Arial"/>
          <w:sz w:val="24"/>
          <w:szCs w:val="24"/>
        </w:rPr>
        <w:t xml:space="preserve">, </w:t>
      </w:r>
      <w:r w:rsidRPr="00146B4D">
        <w:rPr>
          <w:rFonts w:ascii="Arial" w:hAnsi="Arial" w:cs="Arial"/>
          <w:sz w:val="24"/>
          <w:szCs w:val="24"/>
        </w:rPr>
        <w:t>123/17</w:t>
      </w:r>
      <w:r w:rsidR="006470C3" w:rsidRPr="00146B4D">
        <w:rPr>
          <w:rFonts w:ascii="Arial" w:hAnsi="Arial" w:cs="Arial"/>
          <w:sz w:val="24"/>
          <w:szCs w:val="24"/>
        </w:rPr>
        <w:t xml:space="preserve">, </w:t>
      </w:r>
      <w:r w:rsidR="00CC28E7" w:rsidRPr="00146B4D">
        <w:rPr>
          <w:rFonts w:ascii="Arial" w:hAnsi="Arial" w:cs="Arial"/>
          <w:sz w:val="24"/>
          <w:szCs w:val="24"/>
        </w:rPr>
        <w:t>98/19</w:t>
      </w:r>
      <w:r w:rsidR="006470C3" w:rsidRPr="00146B4D">
        <w:rPr>
          <w:rFonts w:ascii="Arial" w:hAnsi="Arial" w:cs="Arial"/>
          <w:sz w:val="24"/>
          <w:szCs w:val="24"/>
        </w:rPr>
        <w:t xml:space="preserve"> i 144/20</w:t>
      </w:r>
      <w:r w:rsidRPr="00146B4D">
        <w:rPr>
          <w:rFonts w:ascii="Arial" w:hAnsi="Arial" w:cs="Arial"/>
          <w:sz w:val="24"/>
          <w:szCs w:val="24"/>
        </w:rPr>
        <w:t>) i članka 46. Statuta Grada Kraljevice (</w:t>
      </w:r>
      <w:r w:rsidR="00E43E9B">
        <w:rPr>
          <w:rFonts w:ascii="Arial" w:hAnsi="Arial" w:cs="Arial"/>
          <w:sz w:val="24"/>
          <w:szCs w:val="24"/>
        </w:rPr>
        <w:t>„</w:t>
      </w:r>
      <w:r w:rsidRPr="00146B4D">
        <w:rPr>
          <w:rFonts w:ascii="Arial" w:hAnsi="Arial" w:cs="Arial"/>
          <w:sz w:val="24"/>
          <w:szCs w:val="24"/>
        </w:rPr>
        <w:t>Službene novine Grada Kraljevice</w:t>
      </w:r>
      <w:r w:rsidR="00E43E9B">
        <w:rPr>
          <w:rFonts w:ascii="Arial" w:hAnsi="Arial" w:cs="Arial"/>
          <w:sz w:val="24"/>
          <w:szCs w:val="24"/>
        </w:rPr>
        <w:t>“ broj</w:t>
      </w:r>
      <w:r w:rsidRPr="00146B4D">
        <w:rPr>
          <w:rFonts w:ascii="Arial" w:hAnsi="Arial" w:cs="Arial"/>
          <w:sz w:val="24"/>
          <w:szCs w:val="24"/>
        </w:rPr>
        <w:t xml:space="preserve"> 4/14, 5/14, 5/15, 4/16, 1/18</w:t>
      </w:r>
      <w:r w:rsidR="00CC28E7" w:rsidRPr="00146B4D">
        <w:rPr>
          <w:rFonts w:ascii="Arial" w:hAnsi="Arial" w:cs="Arial"/>
          <w:sz w:val="24"/>
          <w:szCs w:val="24"/>
        </w:rPr>
        <w:t xml:space="preserve">, </w:t>
      </w:r>
      <w:r w:rsidRPr="00146B4D">
        <w:rPr>
          <w:rFonts w:ascii="Arial" w:hAnsi="Arial" w:cs="Arial"/>
          <w:sz w:val="24"/>
          <w:szCs w:val="24"/>
        </w:rPr>
        <w:t>3/18 – pročišćeni tekst</w:t>
      </w:r>
      <w:r w:rsidR="00CC28E7" w:rsidRPr="00146B4D">
        <w:rPr>
          <w:rFonts w:ascii="Arial" w:hAnsi="Arial" w:cs="Arial"/>
          <w:sz w:val="24"/>
          <w:szCs w:val="24"/>
        </w:rPr>
        <w:t>, 1/20</w:t>
      </w:r>
      <w:r w:rsidR="00653AA3" w:rsidRPr="00146B4D">
        <w:rPr>
          <w:rFonts w:ascii="Arial" w:hAnsi="Arial" w:cs="Arial"/>
          <w:sz w:val="24"/>
          <w:szCs w:val="24"/>
        </w:rPr>
        <w:t xml:space="preserve">, </w:t>
      </w:r>
      <w:r w:rsidR="00CC28E7" w:rsidRPr="00146B4D">
        <w:rPr>
          <w:rFonts w:ascii="Arial" w:hAnsi="Arial" w:cs="Arial"/>
          <w:sz w:val="24"/>
          <w:szCs w:val="24"/>
        </w:rPr>
        <w:t>4/20 – pročišćeni tekst</w:t>
      </w:r>
      <w:r w:rsidR="00653AA3" w:rsidRPr="00146B4D">
        <w:rPr>
          <w:rFonts w:ascii="Arial" w:hAnsi="Arial" w:cs="Arial"/>
          <w:sz w:val="24"/>
          <w:szCs w:val="24"/>
        </w:rPr>
        <w:t xml:space="preserve"> i 2/21</w:t>
      </w:r>
      <w:r w:rsidRPr="00146B4D">
        <w:rPr>
          <w:rFonts w:ascii="Arial" w:hAnsi="Arial" w:cs="Arial"/>
          <w:sz w:val="24"/>
          <w:szCs w:val="24"/>
        </w:rPr>
        <w:t xml:space="preserve">), Gradonačelnik Grada Kraljevice u obvezi je Gradskom vijeću podnositi polugodišnja izvješća o svom radu. </w:t>
      </w:r>
    </w:p>
    <w:p w14:paraId="5C78BF55" w14:textId="4FB9BBC5" w:rsidR="008C35E5" w:rsidRPr="00146B4D" w:rsidRDefault="00560822" w:rsidP="00DE47AF">
      <w:pPr>
        <w:spacing w:line="264" w:lineRule="auto"/>
        <w:ind w:firstLine="708"/>
        <w:jc w:val="both"/>
        <w:rPr>
          <w:rFonts w:ascii="Arial" w:hAnsi="Arial" w:cs="Arial"/>
          <w:sz w:val="24"/>
          <w:szCs w:val="24"/>
        </w:rPr>
      </w:pPr>
      <w:r w:rsidRPr="00146B4D">
        <w:rPr>
          <w:rFonts w:ascii="Arial" w:hAnsi="Arial" w:cs="Arial"/>
          <w:sz w:val="24"/>
          <w:szCs w:val="24"/>
        </w:rPr>
        <w:t>Predmetno</w:t>
      </w:r>
      <w:r w:rsidR="00A54694" w:rsidRPr="00146B4D">
        <w:rPr>
          <w:rFonts w:ascii="Arial" w:hAnsi="Arial" w:cs="Arial"/>
          <w:sz w:val="24"/>
          <w:szCs w:val="24"/>
        </w:rPr>
        <w:t xml:space="preserve"> </w:t>
      </w:r>
      <w:r w:rsidRPr="00146B4D">
        <w:rPr>
          <w:rFonts w:ascii="Arial" w:hAnsi="Arial" w:cs="Arial"/>
          <w:sz w:val="24"/>
          <w:szCs w:val="24"/>
        </w:rPr>
        <w:t>I</w:t>
      </w:r>
      <w:r w:rsidR="00A54694" w:rsidRPr="00146B4D">
        <w:rPr>
          <w:rFonts w:ascii="Arial" w:hAnsi="Arial" w:cs="Arial"/>
          <w:sz w:val="24"/>
          <w:szCs w:val="24"/>
        </w:rPr>
        <w:t>zvješće odnosi na razdoblje od 1. s</w:t>
      </w:r>
      <w:r w:rsidR="005B55BA">
        <w:rPr>
          <w:rFonts w:ascii="Arial" w:hAnsi="Arial" w:cs="Arial"/>
          <w:sz w:val="24"/>
          <w:szCs w:val="24"/>
        </w:rPr>
        <w:t>rpnja</w:t>
      </w:r>
      <w:r w:rsidR="00A54694" w:rsidRPr="00146B4D">
        <w:rPr>
          <w:rFonts w:ascii="Arial" w:hAnsi="Arial" w:cs="Arial"/>
          <w:sz w:val="24"/>
          <w:szCs w:val="24"/>
        </w:rPr>
        <w:t xml:space="preserve"> 20</w:t>
      </w:r>
      <w:r w:rsidR="00CC28E7" w:rsidRPr="00146B4D">
        <w:rPr>
          <w:rFonts w:ascii="Arial" w:hAnsi="Arial" w:cs="Arial"/>
          <w:sz w:val="24"/>
          <w:szCs w:val="24"/>
        </w:rPr>
        <w:t>2</w:t>
      </w:r>
      <w:r w:rsidR="00653AA3" w:rsidRPr="00146B4D">
        <w:rPr>
          <w:rFonts w:ascii="Arial" w:hAnsi="Arial" w:cs="Arial"/>
          <w:sz w:val="24"/>
          <w:szCs w:val="24"/>
        </w:rPr>
        <w:t>1</w:t>
      </w:r>
      <w:r w:rsidR="00A54694" w:rsidRPr="00146B4D">
        <w:rPr>
          <w:rFonts w:ascii="Arial" w:hAnsi="Arial" w:cs="Arial"/>
          <w:sz w:val="24"/>
          <w:szCs w:val="24"/>
        </w:rPr>
        <w:t>. do 3</w:t>
      </w:r>
      <w:r w:rsidR="005B55BA">
        <w:rPr>
          <w:rFonts w:ascii="Arial" w:hAnsi="Arial" w:cs="Arial"/>
          <w:sz w:val="24"/>
          <w:szCs w:val="24"/>
        </w:rPr>
        <w:t>1</w:t>
      </w:r>
      <w:r w:rsidR="00A54694" w:rsidRPr="00146B4D">
        <w:rPr>
          <w:rFonts w:ascii="Arial" w:hAnsi="Arial" w:cs="Arial"/>
          <w:sz w:val="24"/>
          <w:szCs w:val="24"/>
        </w:rPr>
        <w:t xml:space="preserve">. </w:t>
      </w:r>
      <w:r w:rsidR="005B55BA">
        <w:rPr>
          <w:rFonts w:ascii="Arial" w:hAnsi="Arial" w:cs="Arial"/>
          <w:sz w:val="24"/>
          <w:szCs w:val="24"/>
        </w:rPr>
        <w:t>prosinca</w:t>
      </w:r>
      <w:r w:rsidR="00653AA3" w:rsidRPr="00146B4D">
        <w:rPr>
          <w:rFonts w:ascii="Arial" w:hAnsi="Arial" w:cs="Arial"/>
          <w:sz w:val="24"/>
          <w:szCs w:val="24"/>
        </w:rPr>
        <w:t xml:space="preserve"> </w:t>
      </w:r>
      <w:r w:rsidR="00A54694" w:rsidRPr="00146B4D">
        <w:rPr>
          <w:rFonts w:ascii="Arial" w:hAnsi="Arial" w:cs="Arial"/>
          <w:sz w:val="24"/>
          <w:szCs w:val="24"/>
        </w:rPr>
        <w:t>20</w:t>
      </w:r>
      <w:r w:rsidR="00CC28E7" w:rsidRPr="00146B4D">
        <w:rPr>
          <w:rFonts w:ascii="Arial" w:hAnsi="Arial" w:cs="Arial"/>
          <w:sz w:val="24"/>
          <w:szCs w:val="24"/>
        </w:rPr>
        <w:t>2</w:t>
      </w:r>
      <w:r w:rsidR="00653AA3" w:rsidRPr="00146B4D">
        <w:rPr>
          <w:rFonts w:ascii="Arial" w:hAnsi="Arial" w:cs="Arial"/>
          <w:sz w:val="24"/>
          <w:szCs w:val="24"/>
        </w:rPr>
        <w:t>1</w:t>
      </w:r>
      <w:r w:rsidR="00A54694" w:rsidRPr="00146B4D">
        <w:rPr>
          <w:rFonts w:ascii="Arial" w:hAnsi="Arial" w:cs="Arial"/>
          <w:sz w:val="24"/>
          <w:szCs w:val="24"/>
        </w:rPr>
        <w:t>. godine.</w:t>
      </w:r>
      <w:r w:rsidR="00290ACB" w:rsidRPr="00146B4D">
        <w:rPr>
          <w:rFonts w:ascii="Arial" w:hAnsi="Arial" w:cs="Arial"/>
          <w:sz w:val="24"/>
          <w:szCs w:val="24"/>
        </w:rPr>
        <w:t xml:space="preserve"> </w:t>
      </w:r>
    </w:p>
    <w:p w14:paraId="052161A5" w14:textId="5D212966" w:rsidR="00CE2986" w:rsidRPr="00146B4D" w:rsidRDefault="00A54694" w:rsidP="00DE47AF">
      <w:pPr>
        <w:spacing w:line="264" w:lineRule="auto"/>
        <w:ind w:firstLine="708"/>
        <w:jc w:val="both"/>
        <w:rPr>
          <w:rFonts w:ascii="Arial" w:hAnsi="Arial" w:cs="Arial"/>
          <w:sz w:val="24"/>
          <w:szCs w:val="24"/>
        </w:rPr>
      </w:pPr>
      <w:r w:rsidRPr="00146B4D">
        <w:rPr>
          <w:rFonts w:ascii="Arial" w:hAnsi="Arial" w:cs="Arial"/>
          <w:sz w:val="24"/>
          <w:szCs w:val="24"/>
        </w:rPr>
        <w:t>U ovom razdoblju Gradonačelnik je sukladno odredbama Zakona o lokalnoj i područnoj (regionalnoj) samoupravi i Statuta Grada Kraljevice obavljao poslove u okviru svojih nadležnosti, od donošenja odluka, utvrđivanja prijedloga odluka o kojima je raspravljalo i odlučivalo Gradsko vijeće, do izvršavanja donesenih odluka i zaključaka. Također je donio niz odluka iz različitih područja djelokruga, a koje se odnose na obavljanje njegove izvršne funkcije, kao što je usmjeravanje djelovanja u upravnim postupcima, nadzor nad radom službenika, upravljanje nekretninama i pokretninama u vlasništvu Grada, kao i prihodima i rashodima u skladu sa zakonima i Statutom.</w:t>
      </w:r>
    </w:p>
    <w:p w14:paraId="1208CD49" w14:textId="77777777" w:rsidR="00CE2986" w:rsidRPr="00146B4D" w:rsidRDefault="00CE2986" w:rsidP="00DE47AF">
      <w:pPr>
        <w:spacing w:line="264" w:lineRule="auto"/>
        <w:jc w:val="both"/>
        <w:rPr>
          <w:rFonts w:ascii="Arial" w:hAnsi="Arial" w:cs="Arial"/>
          <w:sz w:val="24"/>
          <w:szCs w:val="24"/>
        </w:rPr>
      </w:pPr>
    </w:p>
    <w:p w14:paraId="3B4092D5" w14:textId="15CE4F3A" w:rsidR="002E7842" w:rsidRPr="00146B4D" w:rsidRDefault="002E7842" w:rsidP="00DE47AF">
      <w:pPr>
        <w:pStyle w:val="Odlomakpopisa"/>
        <w:numPr>
          <w:ilvl w:val="0"/>
          <w:numId w:val="1"/>
        </w:numPr>
        <w:spacing w:line="264" w:lineRule="auto"/>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GRADONAČELNIK KAO NOSITELJ IZVRŠNE VLASTI</w:t>
      </w:r>
    </w:p>
    <w:p w14:paraId="26C21DC4" w14:textId="77777777" w:rsidR="00A34E11" w:rsidRPr="00146B4D" w:rsidRDefault="00A34E11" w:rsidP="00DE47AF">
      <w:pPr>
        <w:pStyle w:val="Odlomakpopisa"/>
        <w:spacing w:line="264" w:lineRule="auto"/>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74DCD6C" w14:textId="377F4796" w:rsidR="002E7842" w:rsidRPr="00146B4D" w:rsidRDefault="002E7842" w:rsidP="00DE47AF">
      <w:pPr>
        <w:spacing w:line="264" w:lineRule="auto"/>
        <w:ind w:firstLine="708"/>
        <w:jc w:val="both"/>
        <w:rPr>
          <w:rFonts w:ascii="Arial" w:hAnsi="Arial" w:cs="Arial"/>
          <w:sz w:val="24"/>
          <w:szCs w:val="24"/>
        </w:rPr>
      </w:pPr>
      <w:r w:rsidRPr="00146B4D">
        <w:rPr>
          <w:rFonts w:ascii="Arial" w:hAnsi="Arial" w:cs="Arial"/>
          <w:sz w:val="24"/>
          <w:szCs w:val="24"/>
        </w:rPr>
        <w:t xml:space="preserve">Kvalitetan rad gradske Uprave i Gradonačelnika od iznimne je važnosti za lokalnu zajednicu, stoga javnost ima pravo pravovremenog uvida u njega. Kako bi se osigurala dostupnost informacija i u ovom izvještajnom razdoblju, od </w:t>
      </w:r>
      <w:r w:rsidR="00D82E25">
        <w:rPr>
          <w:rFonts w:ascii="Arial" w:hAnsi="Arial" w:cs="Arial"/>
          <w:sz w:val="24"/>
          <w:szCs w:val="24"/>
        </w:rPr>
        <w:t>srpnja</w:t>
      </w:r>
      <w:r w:rsidRPr="00146B4D">
        <w:rPr>
          <w:rFonts w:ascii="Arial" w:hAnsi="Arial" w:cs="Arial"/>
          <w:sz w:val="24"/>
          <w:szCs w:val="24"/>
        </w:rPr>
        <w:t xml:space="preserve"> do </w:t>
      </w:r>
      <w:r w:rsidR="00653AA3" w:rsidRPr="00146B4D">
        <w:rPr>
          <w:rFonts w:ascii="Arial" w:hAnsi="Arial" w:cs="Arial"/>
          <w:sz w:val="24"/>
          <w:szCs w:val="24"/>
        </w:rPr>
        <w:t xml:space="preserve">konca mjeseca </w:t>
      </w:r>
      <w:r w:rsidR="00D82E25">
        <w:rPr>
          <w:rFonts w:ascii="Arial" w:hAnsi="Arial" w:cs="Arial"/>
          <w:sz w:val="24"/>
          <w:szCs w:val="24"/>
        </w:rPr>
        <w:t>prosinca</w:t>
      </w:r>
      <w:r w:rsidRPr="00146B4D">
        <w:rPr>
          <w:rFonts w:ascii="Arial" w:hAnsi="Arial" w:cs="Arial"/>
          <w:sz w:val="24"/>
          <w:szCs w:val="24"/>
        </w:rPr>
        <w:t xml:space="preserve"> 20</w:t>
      </w:r>
      <w:r w:rsidR="00CC28E7" w:rsidRPr="00146B4D">
        <w:rPr>
          <w:rFonts w:ascii="Arial" w:hAnsi="Arial" w:cs="Arial"/>
          <w:sz w:val="24"/>
          <w:szCs w:val="24"/>
        </w:rPr>
        <w:t>2</w:t>
      </w:r>
      <w:r w:rsidR="00653AA3" w:rsidRPr="00146B4D">
        <w:rPr>
          <w:rFonts w:ascii="Arial" w:hAnsi="Arial" w:cs="Arial"/>
          <w:sz w:val="24"/>
          <w:szCs w:val="24"/>
        </w:rPr>
        <w:t>1</w:t>
      </w:r>
      <w:r w:rsidRPr="00146B4D">
        <w:rPr>
          <w:rFonts w:ascii="Arial" w:hAnsi="Arial" w:cs="Arial"/>
          <w:sz w:val="24"/>
          <w:szCs w:val="24"/>
        </w:rPr>
        <w:t xml:space="preserve">. godine, redovito je ažurirana gradska web stranica </w:t>
      </w:r>
      <w:r w:rsidRPr="00146B4D">
        <w:rPr>
          <w:rFonts w:ascii="Arial" w:hAnsi="Arial" w:cs="Arial"/>
          <w:color w:val="2F5496" w:themeColor="accent1" w:themeShade="BF"/>
          <w:sz w:val="24"/>
          <w:szCs w:val="24"/>
        </w:rPr>
        <w:t>www.kraljevica.hr</w:t>
      </w:r>
      <w:r w:rsidRPr="00146B4D">
        <w:rPr>
          <w:rFonts w:ascii="Arial" w:hAnsi="Arial" w:cs="Arial"/>
          <w:sz w:val="24"/>
          <w:szCs w:val="24"/>
        </w:rPr>
        <w:t>, gdje su u rubrici „</w:t>
      </w:r>
      <w:r w:rsidR="00914F51" w:rsidRPr="00146B4D">
        <w:rPr>
          <w:rFonts w:ascii="Arial" w:hAnsi="Arial" w:cs="Arial"/>
          <w:sz w:val="24"/>
          <w:szCs w:val="24"/>
        </w:rPr>
        <w:t>Novosti</w:t>
      </w:r>
      <w:r w:rsidRPr="00146B4D">
        <w:rPr>
          <w:rFonts w:ascii="Arial" w:hAnsi="Arial" w:cs="Arial"/>
          <w:sz w:val="24"/>
          <w:szCs w:val="24"/>
        </w:rPr>
        <w:t>“ redovito objavljivane sve novosti vezane uz rad Gradonačelnika, rad upravnih odjela</w:t>
      </w:r>
      <w:r w:rsidR="00914F51" w:rsidRPr="00146B4D">
        <w:rPr>
          <w:rFonts w:ascii="Arial" w:hAnsi="Arial" w:cs="Arial"/>
          <w:sz w:val="24"/>
          <w:szCs w:val="24"/>
        </w:rPr>
        <w:t xml:space="preserve"> </w:t>
      </w:r>
      <w:r w:rsidRPr="00146B4D">
        <w:rPr>
          <w:rFonts w:ascii="Arial" w:hAnsi="Arial" w:cs="Arial"/>
          <w:sz w:val="24"/>
          <w:szCs w:val="24"/>
        </w:rPr>
        <w:t xml:space="preserve">i </w:t>
      </w:r>
      <w:r w:rsidR="005279E1" w:rsidRPr="00146B4D">
        <w:rPr>
          <w:rFonts w:ascii="Arial" w:hAnsi="Arial" w:cs="Arial"/>
          <w:sz w:val="24"/>
          <w:szCs w:val="24"/>
        </w:rPr>
        <w:t>Vlastitog pogona</w:t>
      </w:r>
      <w:r w:rsidRPr="00146B4D">
        <w:rPr>
          <w:rFonts w:ascii="Arial" w:hAnsi="Arial" w:cs="Arial"/>
          <w:sz w:val="24"/>
          <w:szCs w:val="24"/>
        </w:rPr>
        <w:t xml:space="preserve">. Osim web stranice, informiranje građana ostvaruje se i putem Službenog </w:t>
      </w:r>
      <w:r w:rsidR="00DE67FF" w:rsidRPr="00146B4D">
        <w:rPr>
          <w:rFonts w:ascii="Arial" w:hAnsi="Arial" w:cs="Arial"/>
          <w:sz w:val="24"/>
          <w:szCs w:val="24"/>
        </w:rPr>
        <w:t xml:space="preserve">glasila </w:t>
      </w:r>
      <w:r w:rsidRPr="00146B4D">
        <w:rPr>
          <w:rFonts w:ascii="Arial" w:hAnsi="Arial" w:cs="Arial"/>
          <w:sz w:val="24"/>
          <w:szCs w:val="24"/>
        </w:rPr>
        <w:t>Grada</w:t>
      </w:r>
      <w:r w:rsidR="00BE2D34" w:rsidRPr="00146B4D">
        <w:rPr>
          <w:rFonts w:ascii="Arial" w:hAnsi="Arial" w:cs="Arial"/>
          <w:sz w:val="24"/>
          <w:szCs w:val="24"/>
        </w:rPr>
        <w:t xml:space="preserve"> </w:t>
      </w:r>
      <w:r w:rsidR="00DE67FF" w:rsidRPr="00146B4D">
        <w:rPr>
          <w:rFonts w:ascii="Arial" w:hAnsi="Arial" w:cs="Arial"/>
          <w:sz w:val="24"/>
          <w:szCs w:val="24"/>
        </w:rPr>
        <w:t>Kraljevice „Frankopan“</w:t>
      </w:r>
      <w:r w:rsidRPr="00146B4D">
        <w:rPr>
          <w:rFonts w:ascii="Arial" w:hAnsi="Arial" w:cs="Arial"/>
          <w:sz w:val="24"/>
          <w:szCs w:val="24"/>
        </w:rPr>
        <w:t>, radija te ostalih pisanih</w:t>
      </w:r>
      <w:r w:rsidR="00914F51" w:rsidRPr="00146B4D">
        <w:rPr>
          <w:rFonts w:ascii="Arial" w:hAnsi="Arial" w:cs="Arial"/>
          <w:sz w:val="24"/>
          <w:szCs w:val="24"/>
        </w:rPr>
        <w:t xml:space="preserve"> </w:t>
      </w:r>
      <w:r w:rsidRPr="00146B4D">
        <w:rPr>
          <w:rFonts w:ascii="Arial" w:hAnsi="Arial" w:cs="Arial"/>
          <w:sz w:val="24"/>
          <w:szCs w:val="24"/>
        </w:rPr>
        <w:t>medija, radijskih i televizijskih emisija, kao i Facebook profila. U navedenom periodu, Grad</w:t>
      </w:r>
      <w:r w:rsidR="00914F51" w:rsidRPr="00146B4D">
        <w:rPr>
          <w:rFonts w:ascii="Arial" w:hAnsi="Arial" w:cs="Arial"/>
          <w:sz w:val="24"/>
          <w:szCs w:val="24"/>
        </w:rPr>
        <w:t xml:space="preserve"> Kraljevica</w:t>
      </w:r>
      <w:r w:rsidRPr="00146B4D">
        <w:rPr>
          <w:rFonts w:ascii="Arial" w:hAnsi="Arial" w:cs="Arial"/>
          <w:sz w:val="24"/>
          <w:szCs w:val="24"/>
        </w:rPr>
        <w:t xml:space="preserve"> ponajviše se kroz medije spominjao u slučajevima promocije značajnih projekata za</w:t>
      </w:r>
      <w:r w:rsidR="00914F51" w:rsidRPr="00146B4D">
        <w:rPr>
          <w:rFonts w:ascii="Arial" w:hAnsi="Arial" w:cs="Arial"/>
          <w:sz w:val="24"/>
          <w:szCs w:val="24"/>
        </w:rPr>
        <w:t xml:space="preserve"> </w:t>
      </w:r>
      <w:r w:rsidRPr="00146B4D">
        <w:rPr>
          <w:rFonts w:ascii="Arial" w:hAnsi="Arial" w:cs="Arial"/>
          <w:sz w:val="24"/>
          <w:szCs w:val="24"/>
        </w:rPr>
        <w:t>razvoj Grada i podizanje standarda življenja</w:t>
      </w:r>
      <w:r w:rsidR="005279E1" w:rsidRPr="00146B4D">
        <w:rPr>
          <w:rFonts w:ascii="Arial" w:hAnsi="Arial" w:cs="Arial"/>
          <w:sz w:val="24"/>
          <w:szCs w:val="24"/>
        </w:rPr>
        <w:t xml:space="preserve"> i obavijesti i važnih uputa građanima vezanih uz epidemiju bolesti COVID-19 uzrokovane virusom SARS-CoV-2.</w:t>
      </w:r>
    </w:p>
    <w:p w14:paraId="2151DD27" w14:textId="7EC3115E" w:rsidR="00560822" w:rsidRPr="00146B4D" w:rsidRDefault="00560822" w:rsidP="00DE47AF">
      <w:pPr>
        <w:spacing w:line="264" w:lineRule="auto"/>
        <w:ind w:firstLine="708"/>
        <w:jc w:val="both"/>
        <w:rPr>
          <w:rFonts w:ascii="Arial" w:hAnsi="Arial" w:cs="Arial"/>
          <w:sz w:val="24"/>
          <w:szCs w:val="24"/>
        </w:rPr>
      </w:pPr>
      <w:r w:rsidRPr="00146B4D">
        <w:rPr>
          <w:rFonts w:ascii="Arial" w:hAnsi="Arial" w:cs="Arial"/>
          <w:sz w:val="24"/>
          <w:szCs w:val="24"/>
        </w:rPr>
        <w:t xml:space="preserve">Redovito su u skladu za zakonskim odredbama objavljivana na službenoj </w:t>
      </w:r>
      <w:r w:rsidR="00760C5A" w:rsidRPr="00146B4D">
        <w:rPr>
          <w:rFonts w:ascii="Arial" w:hAnsi="Arial" w:cs="Arial"/>
          <w:sz w:val="24"/>
          <w:szCs w:val="24"/>
        </w:rPr>
        <w:t xml:space="preserve">Internet </w:t>
      </w:r>
      <w:r w:rsidRPr="00146B4D">
        <w:rPr>
          <w:rFonts w:ascii="Arial" w:hAnsi="Arial" w:cs="Arial"/>
          <w:sz w:val="24"/>
          <w:szCs w:val="24"/>
        </w:rPr>
        <w:t>stranici savjetovanja sa zainteresiranom javnošću</w:t>
      </w:r>
      <w:r w:rsidR="00760C5A" w:rsidRPr="00146B4D">
        <w:rPr>
          <w:rFonts w:ascii="Arial" w:hAnsi="Arial" w:cs="Arial"/>
          <w:sz w:val="24"/>
          <w:szCs w:val="24"/>
        </w:rPr>
        <w:t>, odnosno pozivi javnosti za dostavu mišljenja, primjedbi i prijedloga na prijedloge odluka putem internetskog savjetovanja sa zainteresiranom javnošću.</w:t>
      </w:r>
      <w:r w:rsidR="00D137D4">
        <w:rPr>
          <w:rFonts w:ascii="Arial" w:hAnsi="Arial" w:cs="Arial"/>
          <w:sz w:val="24"/>
          <w:szCs w:val="24"/>
        </w:rPr>
        <w:t xml:space="preserve"> Tiskano je </w:t>
      </w:r>
      <w:r w:rsidR="005B55BA">
        <w:rPr>
          <w:rFonts w:ascii="Arial" w:hAnsi="Arial" w:cs="Arial"/>
          <w:sz w:val="24"/>
          <w:szCs w:val="24"/>
        </w:rPr>
        <w:t>5</w:t>
      </w:r>
      <w:r w:rsidR="00D137D4">
        <w:rPr>
          <w:rFonts w:ascii="Arial" w:hAnsi="Arial" w:cs="Arial"/>
          <w:sz w:val="24"/>
          <w:szCs w:val="24"/>
        </w:rPr>
        <w:t xml:space="preserve"> izdanja „Službenih novina Grada Kraljevice“.</w:t>
      </w:r>
    </w:p>
    <w:p w14:paraId="642360F7" w14:textId="570DAE4D" w:rsidR="00110D60" w:rsidRPr="00146B4D" w:rsidRDefault="00914F51" w:rsidP="00DE47AF">
      <w:pPr>
        <w:spacing w:line="264" w:lineRule="auto"/>
        <w:ind w:firstLine="708"/>
        <w:jc w:val="both"/>
        <w:rPr>
          <w:rFonts w:ascii="Arial" w:hAnsi="Arial" w:cs="Arial"/>
          <w:sz w:val="24"/>
          <w:szCs w:val="24"/>
        </w:rPr>
      </w:pPr>
      <w:r w:rsidRPr="00146B4D">
        <w:rPr>
          <w:rFonts w:ascii="Arial" w:hAnsi="Arial" w:cs="Arial"/>
          <w:sz w:val="24"/>
          <w:szCs w:val="24"/>
        </w:rPr>
        <w:t xml:space="preserve">Gradonačelnik je u ovom izvještajnom razdoblju nastavio s prijemom stranaka, </w:t>
      </w:r>
      <w:r w:rsidR="007D3202" w:rsidRPr="00146B4D">
        <w:rPr>
          <w:rFonts w:ascii="Arial" w:hAnsi="Arial" w:cs="Arial"/>
          <w:sz w:val="24"/>
          <w:szCs w:val="24"/>
        </w:rPr>
        <w:t>sukladno potrebama i zahtjevima građana,</w:t>
      </w:r>
      <w:r w:rsidRPr="00146B4D">
        <w:rPr>
          <w:rFonts w:ascii="Arial" w:hAnsi="Arial" w:cs="Arial"/>
          <w:sz w:val="24"/>
          <w:szCs w:val="24"/>
        </w:rPr>
        <w:t xml:space="preserve"> </w:t>
      </w:r>
      <w:r w:rsidR="00BE2D34" w:rsidRPr="00146B4D">
        <w:rPr>
          <w:rFonts w:ascii="Arial" w:hAnsi="Arial" w:cs="Arial"/>
          <w:sz w:val="24"/>
          <w:szCs w:val="24"/>
        </w:rPr>
        <w:t>s</w:t>
      </w:r>
      <w:r w:rsidRPr="00146B4D">
        <w:rPr>
          <w:rFonts w:ascii="Arial" w:hAnsi="Arial" w:cs="Arial"/>
          <w:sz w:val="24"/>
          <w:szCs w:val="24"/>
        </w:rPr>
        <w:t xml:space="preserve"> poslovnim sastancima, te nazočio </w:t>
      </w:r>
      <w:r w:rsidRPr="00146B4D">
        <w:rPr>
          <w:rFonts w:ascii="Arial" w:hAnsi="Arial" w:cs="Arial"/>
          <w:sz w:val="24"/>
          <w:szCs w:val="24"/>
        </w:rPr>
        <w:lastRenderedPageBreak/>
        <w:t>manifestacijama kako na području Grada Kraljevice, tako i po pozivu susjednih gradova</w:t>
      </w:r>
      <w:r w:rsidR="005279E1" w:rsidRPr="00146B4D">
        <w:rPr>
          <w:rFonts w:ascii="Arial" w:hAnsi="Arial" w:cs="Arial"/>
          <w:sz w:val="24"/>
          <w:szCs w:val="24"/>
        </w:rPr>
        <w:t xml:space="preserve"> i </w:t>
      </w:r>
      <w:r w:rsidRPr="00146B4D">
        <w:rPr>
          <w:rFonts w:ascii="Arial" w:hAnsi="Arial" w:cs="Arial"/>
          <w:sz w:val="24"/>
          <w:szCs w:val="24"/>
        </w:rPr>
        <w:t xml:space="preserve">općina u </w:t>
      </w:r>
      <w:r w:rsidR="005279E1" w:rsidRPr="00146B4D">
        <w:rPr>
          <w:rFonts w:ascii="Arial" w:hAnsi="Arial" w:cs="Arial"/>
          <w:sz w:val="24"/>
          <w:szCs w:val="24"/>
        </w:rPr>
        <w:t>Primorsko-goranskoj županiji</w:t>
      </w:r>
      <w:r w:rsidR="007D3202" w:rsidRPr="00146B4D">
        <w:rPr>
          <w:rFonts w:ascii="Arial" w:hAnsi="Arial" w:cs="Arial"/>
          <w:sz w:val="24"/>
          <w:szCs w:val="24"/>
        </w:rPr>
        <w:t xml:space="preserve"> sve s ciljem promicanja Grada, te razmjene informacija kao i bitnih odrednica za kreiranje budućih razvojnih planova.</w:t>
      </w:r>
      <w:r w:rsidRPr="00146B4D">
        <w:rPr>
          <w:rFonts w:ascii="Arial" w:hAnsi="Arial" w:cs="Arial"/>
          <w:sz w:val="24"/>
          <w:szCs w:val="24"/>
        </w:rPr>
        <w:t xml:space="preserve"> U slučaju njegove </w:t>
      </w:r>
      <w:r w:rsidR="00BE2D34" w:rsidRPr="00146B4D">
        <w:rPr>
          <w:rFonts w:ascii="Arial" w:hAnsi="Arial" w:cs="Arial"/>
          <w:sz w:val="24"/>
          <w:szCs w:val="24"/>
        </w:rPr>
        <w:t>odsutnosti</w:t>
      </w:r>
      <w:r w:rsidRPr="00146B4D">
        <w:rPr>
          <w:rFonts w:ascii="Arial" w:hAnsi="Arial" w:cs="Arial"/>
          <w:sz w:val="24"/>
          <w:szCs w:val="24"/>
        </w:rPr>
        <w:t xml:space="preserve"> zbog obveza, istima je nazočila </w:t>
      </w:r>
      <w:r w:rsidR="005B55BA">
        <w:rPr>
          <w:rFonts w:ascii="Arial" w:hAnsi="Arial" w:cs="Arial"/>
          <w:sz w:val="24"/>
          <w:szCs w:val="24"/>
        </w:rPr>
        <w:t>Predsjednica Gradskog vijeća Grada Kraljevice</w:t>
      </w:r>
      <w:r w:rsidR="00D137D4">
        <w:rPr>
          <w:rFonts w:ascii="Arial" w:hAnsi="Arial" w:cs="Arial"/>
          <w:sz w:val="24"/>
          <w:szCs w:val="24"/>
        </w:rPr>
        <w:t xml:space="preserve"> </w:t>
      </w:r>
      <w:r w:rsidRPr="00146B4D">
        <w:rPr>
          <w:rFonts w:ascii="Arial" w:hAnsi="Arial" w:cs="Arial"/>
          <w:sz w:val="24"/>
          <w:szCs w:val="24"/>
        </w:rPr>
        <w:t>ili druga ovlaštena osoba.</w:t>
      </w:r>
      <w:r w:rsidR="00E828AC" w:rsidRPr="00146B4D">
        <w:rPr>
          <w:rFonts w:ascii="Arial" w:hAnsi="Arial" w:cs="Arial"/>
          <w:sz w:val="24"/>
          <w:szCs w:val="24"/>
        </w:rPr>
        <w:t xml:space="preserve"> </w:t>
      </w:r>
      <w:r w:rsidR="009C70ED" w:rsidRPr="00146B4D">
        <w:rPr>
          <w:rFonts w:ascii="Arial" w:hAnsi="Arial" w:cs="Arial"/>
          <w:sz w:val="24"/>
          <w:szCs w:val="24"/>
        </w:rPr>
        <w:t>S o</w:t>
      </w:r>
      <w:r w:rsidR="006470C3" w:rsidRPr="00146B4D">
        <w:rPr>
          <w:rFonts w:ascii="Arial" w:hAnsi="Arial" w:cs="Arial"/>
          <w:sz w:val="24"/>
          <w:szCs w:val="24"/>
        </w:rPr>
        <w:t xml:space="preserve">bzirom na situaciju uzrokovanu virusom SARS – CoV-2 </w:t>
      </w:r>
      <w:r w:rsidR="007B04DA" w:rsidRPr="00146B4D">
        <w:rPr>
          <w:rFonts w:ascii="Arial" w:hAnsi="Arial" w:cs="Arial"/>
          <w:sz w:val="24"/>
          <w:szCs w:val="24"/>
        </w:rPr>
        <w:t>niz sastanaka, sjednica i događanja</w:t>
      </w:r>
      <w:r w:rsidR="00D137D4">
        <w:rPr>
          <w:rFonts w:ascii="Arial" w:hAnsi="Arial" w:cs="Arial"/>
          <w:sz w:val="24"/>
          <w:szCs w:val="24"/>
        </w:rPr>
        <w:t xml:space="preserve"> </w:t>
      </w:r>
      <w:r w:rsidR="0010568E" w:rsidRPr="00146B4D">
        <w:rPr>
          <w:rFonts w:ascii="Arial" w:hAnsi="Arial" w:cs="Arial"/>
          <w:sz w:val="24"/>
          <w:szCs w:val="24"/>
        </w:rPr>
        <w:t>održava</w:t>
      </w:r>
      <w:r w:rsidR="00D137D4">
        <w:rPr>
          <w:rFonts w:ascii="Arial" w:hAnsi="Arial" w:cs="Arial"/>
          <w:sz w:val="24"/>
          <w:szCs w:val="24"/>
        </w:rPr>
        <w:t xml:space="preserve">no je </w:t>
      </w:r>
      <w:r w:rsidR="007B04DA" w:rsidRPr="00146B4D">
        <w:rPr>
          <w:rFonts w:ascii="Arial" w:hAnsi="Arial" w:cs="Arial"/>
          <w:sz w:val="24"/>
          <w:szCs w:val="24"/>
        </w:rPr>
        <w:t>putem videokonferencija, izjašnjavanjem putem e-mail-a odnosno korištenjem drugih tehnologija za održavanje sastanaka na daljinu.</w:t>
      </w:r>
    </w:p>
    <w:p w14:paraId="4734F564" w14:textId="2DFD7D5A" w:rsidR="00D93717" w:rsidRPr="00306BEE" w:rsidRDefault="00E01594" w:rsidP="00DE47AF">
      <w:pPr>
        <w:spacing w:line="264" w:lineRule="auto"/>
        <w:ind w:firstLine="708"/>
        <w:jc w:val="both"/>
        <w:rPr>
          <w:rFonts w:ascii="Arial" w:hAnsi="Arial" w:cs="Arial"/>
          <w:sz w:val="24"/>
          <w:szCs w:val="24"/>
          <w:u w:val="single"/>
        </w:rPr>
      </w:pPr>
      <w:r w:rsidRPr="00306BEE">
        <w:rPr>
          <w:rFonts w:ascii="Arial" w:hAnsi="Arial" w:cs="Arial"/>
          <w:sz w:val="24"/>
          <w:szCs w:val="24"/>
          <w:u w:val="single"/>
        </w:rPr>
        <w:t>Od navedenog izdvajamo slijedeće:</w:t>
      </w:r>
    </w:p>
    <w:p w14:paraId="55B6D511" w14:textId="02163FAE" w:rsidR="00D93717" w:rsidRPr="00B348B6"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 xml:space="preserve">Radni sastanci i koordinacije vezane uz projekt Urbana aglomeracija – Povežimo se baštinom </w:t>
      </w:r>
    </w:p>
    <w:p w14:paraId="6218E1EA" w14:textId="6061B972" w:rsidR="00D93717" w:rsidRPr="00B348B6"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Sastanci i skupštine KD Autotrolej d.o.o., KD Čistoća d.o.o.</w:t>
      </w:r>
      <w:r w:rsidR="00E43E9B">
        <w:rPr>
          <w:rFonts w:ascii="Arial" w:hAnsi="Arial" w:cs="Arial"/>
          <w:i/>
          <w:iCs/>
          <w:sz w:val="24"/>
          <w:szCs w:val="24"/>
        </w:rPr>
        <w:t>,</w:t>
      </w:r>
      <w:r w:rsidRPr="00B348B6">
        <w:rPr>
          <w:rFonts w:ascii="Arial" w:hAnsi="Arial" w:cs="Arial"/>
          <w:i/>
          <w:iCs/>
          <w:sz w:val="24"/>
          <w:szCs w:val="24"/>
        </w:rPr>
        <w:t xml:space="preserve"> KD Vodovod i kanalizacija d.o.o.</w:t>
      </w:r>
    </w:p>
    <w:p w14:paraId="6F9FA7B2" w14:textId="77777777" w:rsidR="00D93717" w:rsidRPr="00B348B6"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Sastanci Županijska uprava za ceste, Hrvatske ceste</w:t>
      </w:r>
    </w:p>
    <w:p w14:paraId="5AF141C3" w14:textId="27B36C4B" w:rsidR="00D93717" w:rsidRPr="00B348B6"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Sastanci s potencijalnim investitorima na području Grada</w:t>
      </w:r>
      <w:r w:rsidR="00640C0B" w:rsidRPr="00B348B6">
        <w:rPr>
          <w:rFonts w:ascii="Arial" w:hAnsi="Arial" w:cs="Arial"/>
          <w:i/>
          <w:iCs/>
          <w:sz w:val="24"/>
          <w:szCs w:val="24"/>
        </w:rPr>
        <w:t>, gospodarstvenicima,</w:t>
      </w:r>
    </w:p>
    <w:p w14:paraId="7474B778" w14:textId="2A95A7C7" w:rsidR="00D93717"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B348B6">
        <w:rPr>
          <w:rFonts w:ascii="Arial" w:hAnsi="Arial" w:cs="Arial"/>
          <w:i/>
          <w:iCs/>
          <w:sz w:val="24"/>
          <w:szCs w:val="24"/>
        </w:rPr>
        <w:t>Koordinacije i sastanci s projektantima, izvođačima, nadzorima, odvjetnicima</w:t>
      </w:r>
    </w:p>
    <w:p w14:paraId="4A5249E9" w14:textId="70F4DDBF" w:rsidR="005B55BA" w:rsidRPr="00B348B6" w:rsidRDefault="005B55BA"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Sastanak u Ministarstvu regionalnog</w:t>
      </w:r>
      <w:r w:rsidR="00D630F2">
        <w:rPr>
          <w:rFonts w:ascii="Arial" w:hAnsi="Arial" w:cs="Arial"/>
          <w:i/>
          <w:iCs/>
          <w:sz w:val="24"/>
          <w:szCs w:val="24"/>
        </w:rPr>
        <w:t xml:space="preserve"> razvoja i fondova Europske unije</w:t>
      </w:r>
      <w:r w:rsidR="009108FD">
        <w:rPr>
          <w:rFonts w:ascii="Arial" w:hAnsi="Arial" w:cs="Arial"/>
          <w:i/>
          <w:iCs/>
          <w:sz w:val="24"/>
          <w:szCs w:val="24"/>
        </w:rPr>
        <w:t xml:space="preserve"> s ministricom Natašom </w:t>
      </w:r>
      <w:proofErr w:type="spellStart"/>
      <w:r w:rsidR="009108FD">
        <w:rPr>
          <w:rFonts w:ascii="Arial" w:hAnsi="Arial" w:cs="Arial"/>
          <w:i/>
          <w:iCs/>
          <w:sz w:val="24"/>
          <w:szCs w:val="24"/>
        </w:rPr>
        <w:t>Tramišak</w:t>
      </w:r>
      <w:proofErr w:type="spellEnd"/>
    </w:p>
    <w:p w14:paraId="6E9272DB" w14:textId="7FAFC8EF" w:rsidR="00640C0B" w:rsidRPr="009068B5" w:rsidRDefault="009108FD" w:rsidP="00640C0B">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Pr>
          <w:rFonts w:ascii="Arial" w:hAnsi="Arial" w:cs="Arial"/>
          <w:i/>
          <w:iCs/>
          <w:sz w:val="24"/>
          <w:szCs w:val="24"/>
        </w:rPr>
        <w:t xml:space="preserve">Sastanak s </w:t>
      </w:r>
      <w:r w:rsidRPr="009108FD">
        <w:rPr>
          <w:rFonts w:ascii="Arial" w:hAnsi="Arial" w:cs="Arial"/>
          <w:i/>
          <w:iCs/>
          <w:sz w:val="24"/>
          <w:szCs w:val="24"/>
        </w:rPr>
        <w:t>Predsjednik Vlade Republike Hrvatske</w:t>
      </w:r>
      <w:r>
        <w:rPr>
          <w:rFonts w:ascii="Arial" w:hAnsi="Arial" w:cs="Arial"/>
          <w:i/>
          <w:iCs/>
          <w:sz w:val="24"/>
          <w:szCs w:val="24"/>
        </w:rPr>
        <w:t xml:space="preserve">, gosp. </w:t>
      </w:r>
      <w:proofErr w:type="spellStart"/>
      <w:r>
        <w:rPr>
          <w:rFonts w:ascii="Arial" w:hAnsi="Arial" w:cs="Arial"/>
          <w:i/>
          <w:iCs/>
          <w:sz w:val="24"/>
          <w:szCs w:val="24"/>
        </w:rPr>
        <w:t>Andrejem</w:t>
      </w:r>
      <w:proofErr w:type="spellEnd"/>
      <w:r>
        <w:rPr>
          <w:rFonts w:ascii="Arial" w:hAnsi="Arial" w:cs="Arial"/>
          <w:i/>
          <w:iCs/>
          <w:sz w:val="24"/>
          <w:szCs w:val="24"/>
        </w:rPr>
        <w:t xml:space="preserve"> Plenković</w:t>
      </w:r>
    </w:p>
    <w:p w14:paraId="7C60B359" w14:textId="09730A06" w:rsidR="00B348B6" w:rsidRPr="009068B5" w:rsidRDefault="00256AAC" w:rsidP="00640C0B">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Pr>
          <w:rFonts w:ascii="Arial" w:hAnsi="Arial" w:cs="Arial"/>
          <w:i/>
          <w:iCs/>
          <w:sz w:val="24"/>
          <w:szCs w:val="24"/>
        </w:rPr>
        <w:t>Svečana sjednica Grada Crikvenice</w:t>
      </w:r>
    </w:p>
    <w:p w14:paraId="61958963" w14:textId="6A1FC8AD" w:rsidR="009068B5" w:rsidRPr="009068B5" w:rsidRDefault="00256AAC" w:rsidP="00640C0B">
      <w:pPr>
        <w:pStyle w:val="Odlomakpopisa"/>
        <w:numPr>
          <w:ilvl w:val="0"/>
          <w:numId w:val="6"/>
        </w:numPr>
        <w:suppressAutoHyphens/>
        <w:autoSpaceDN w:val="0"/>
        <w:spacing w:after="40" w:line="264" w:lineRule="auto"/>
        <w:contextualSpacing w:val="0"/>
        <w:jc w:val="both"/>
        <w:rPr>
          <w:rFonts w:ascii="Arial" w:hAnsi="Arial" w:cs="Arial"/>
          <w:i/>
          <w:iCs/>
          <w:sz w:val="24"/>
          <w:szCs w:val="24"/>
        </w:rPr>
      </w:pPr>
      <w:r>
        <w:rPr>
          <w:rFonts w:ascii="Arial" w:hAnsi="Arial" w:cs="Arial"/>
          <w:i/>
          <w:iCs/>
          <w:sz w:val="24"/>
          <w:szCs w:val="24"/>
        </w:rPr>
        <w:t xml:space="preserve">Sudjelovanje na predstavljanju monografije klape </w:t>
      </w:r>
      <w:proofErr w:type="spellStart"/>
      <w:r>
        <w:rPr>
          <w:rFonts w:ascii="Arial" w:hAnsi="Arial" w:cs="Arial"/>
          <w:i/>
          <w:iCs/>
          <w:sz w:val="24"/>
          <w:szCs w:val="24"/>
        </w:rPr>
        <w:t>Vičance</w:t>
      </w:r>
      <w:proofErr w:type="spellEnd"/>
    </w:p>
    <w:p w14:paraId="64CE2FC4" w14:textId="0D14A8A0" w:rsidR="00D93717" w:rsidRPr="009068B5"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9068B5">
        <w:rPr>
          <w:rFonts w:ascii="Arial" w:hAnsi="Arial" w:cs="Arial"/>
          <w:i/>
          <w:iCs/>
          <w:sz w:val="24"/>
          <w:szCs w:val="24"/>
        </w:rPr>
        <w:t>Sastanci u Ministarstvu mora, prometa i infrastrukture s ministrom</w:t>
      </w:r>
      <w:r w:rsidR="00256AAC">
        <w:rPr>
          <w:rFonts w:ascii="Arial" w:hAnsi="Arial" w:cs="Arial"/>
          <w:i/>
          <w:iCs/>
          <w:sz w:val="24"/>
          <w:szCs w:val="24"/>
        </w:rPr>
        <w:t xml:space="preserve"> Olegom Butkovićem</w:t>
      </w:r>
    </w:p>
    <w:p w14:paraId="550B4F0A" w14:textId="562CE01D" w:rsidR="00D93717"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9068B5">
        <w:rPr>
          <w:rFonts w:ascii="Arial" w:hAnsi="Arial" w:cs="Arial"/>
          <w:i/>
          <w:iCs/>
          <w:sz w:val="24"/>
          <w:szCs w:val="24"/>
        </w:rPr>
        <w:t>Radni sastanci u Ministarstvu kulture, državni tajnik</w:t>
      </w:r>
    </w:p>
    <w:p w14:paraId="129EA0EA" w14:textId="1D7B7F9C" w:rsidR="0003042A" w:rsidRDefault="00256AAC"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Sjednica Udruge gradova Republike Hrvatske</w:t>
      </w:r>
    </w:p>
    <w:p w14:paraId="62680327" w14:textId="696F547B" w:rsidR="0003042A" w:rsidRPr="009068B5" w:rsidRDefault="0003042A"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Sastanak s predsjednikom Hrvatskog nogometnog saveza</w:t>
      </w:r>
    </w:p>
    <w:p w14:paraId="07CBD7EE" w14:textId="44DFE6D9" w:rsidR="00D93717" w:rsidRPr="009068B5" w:rsidRDefault="00D93717" w:rsidP="00DE47AF">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9068B5">
        <w:rPr>
          <w:rFonts w:ascii="Arial" w:hAnsi="Arial" w:cs="Arial"/>
          <w:i/>
          <w:iCs/>
          <w:sz w:val="24"/>
          <w:szCs w:val="24"/>
        </w:rPr>
        <w:t>Sastanci u Agenciji za pravni promet i posredovanje nekretninama (APN), pomoćnik direktora, operativni sastanci</w:t>
      </w:r>
    </w:p>
    <w:p w14:paraId="0215D98A" w14:textId="5F6351CE" w:rsidR="005058D0" w:rsidRDefault="005058D0"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Radni sastanak s</w:t>
      </w:r>
      <w:r w:rsidR="00E762DF">
        <w:rPr>
          <w:rFonts w:ascii="Arial" w:hAnsi="Arial" w:cs="Arial"/>
          <w:i/>
          <w:iCs/>
          <w:sz w:val="24"/>
          <w:szCs w:val="24"/>
        </w:rPr>
        <w:t xml:space="preserve"> predsjednikom Hrvatskog nogometnog saveza g. Marijanom Kustićem, bivšim izbornikom Hrvatske nogometne reprezentacije g. Miroslavom Blaževićem i predstavnicima NK Kraljevice</w:t>
      </w:r>
      <w:r>
        <w:rPr>
          <w:rFonts w:ascii="Arial" w:hAnsi="Arial" w:cs="Arial"/>
          <w:i/>
          <w:iCs/>
          <w:sz w:val="24"/>
          <w:szCs w:val="24"/>
        </w:rPr>
        <w:t xml:space="preserve"> </w:t>
      </w:r>
    </w:p>
    <w:p w14:paraId="28EFA0C3" w14:textId="032FEA19" w:rsidR="00867822" w:rsidRPr="009068B5" w:rsidRDefault="00867822"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proofErr w:type="spellStart"/>
      <w:r>
        <w:rPr>
          <w:rFonts w:ascii="Arial" w:hAnsi="Arial" w:cs="Arial"/>
          <w:i/>
          <w:iCs/>
          <w:sz w:val="24"/>
          <w:szCs w:val="24"/>
        </w:rPr>
        <w:t>Kraljevačko</w:t>
      </w:r>
      <w:proofErr w:type="spellEnd"/>
      <w:r>
        <w:rPr>
          <w:rFonts w:ascii="Arial" w:hAnsi="Arial" w:cs="Arial"/>
          <w:i/>
          <w:iCs/>
          <w:sz w:val="24"/>
          <w:szCs w:val="24"/>
        </w:rPr>
        <w:t xml:space="preserve"> kulturno </w:t>
      </w:r>
      <w:proofErr w:type="spellStart"/>
      <w:r>
        <w:rPr>
          <w:rFonts w:ascii="Arial" w:hAnsi="Arial" w:cs="Arial"/>
          <w:i/>
          <w:iCs/>
          <w:sz w:val="24"/>
          <w:szCs w:val="24"/>
        </w:rPr>
        <w:t>leto</w:t>
      </w:r>
      <w:proofErr w:type="spellEnd"/>
      <w:r>
        <w:rPr>
          <w:rFonts w:ascii="Arial" w:hAnsi="Arial" w:cs="Arial"/>
          <w:i/>
          <w:iCs/>
          <w:sz w:val="24"/>
          <w:szCs w:val="24"/>
        </w:rPr>
        <w:t>- održane dvije predstave</w:t>
      </w:r>
    </w:p>
    <w:p w14:paraId="4DBDAC4D" w14:textId="7C4806E5" w:rsidR="00640C0B" w:rsidRDefault="00640C0B" w:rsidP="00503469">
      <w:pPr>
        <w:pStyle w:val="Odlomakpopisa"/>
        <w:numPr>
          <w:ilvl w:val="0"/>
          <w:numId w:val="6"/>
        </w:numPr>
        <w:suppressAutoHyphens/>
        <w:autoSpaceDN w:val="0"/>
        <w:spacing w:after="40" w:line="264" w:lineRule="auto"/>
        <w:jc w:val="both"/>
        <w:rPr>
          <w:rFonts w:ascii="Arial" w:hAnsi="Arial" w:cs="Arial"/>
          <w:i/>
          <w:iCs/>
          <w:sz w:val="24"/>
          <w:szCs w:val="24"/>
        </w:rPr>
      </w:pPr>
      <w:r w:rsidRPr="00503469">
        <w:rPr>
          <w:rFonts w:ascii="Arial" w:hAnsi="Arial" w:cs="Arial"/>
          <w:i/>
          <w:iCs/>
          <w:sz w:val="24"/>
          <w:szCs w:val="24"/>
        </w:rPr>
        <w:t xml:space="preserve">Obilježavanje Dana </w:t>
      </w:r>
      <w:r w:rsidR="00770DBE">
        <w:rPr>
          <w:rFonts w:ascii="Arial" w:hAnsi="Arial" w:cs="Arial"/>
          <w:i/>
          <w:iCs/>
          <w:sz w:val="24"/>
          <w:szCs w:val="24"/>
        </w:rPr>
        <w:t>pobjede i domovinske zahvalnosti i Dana hrvatskih branitelja</w:t>
      </w:r>
    </w:p>
    <w:p w14:paraId="723D720E" w14:textId="3D91D466" w:rsidR="00587D3E" w:rsidRPr="00503469" w:rsidRDefault="00587D3E" w:rsidP="00503469">
      <w:pPr>
        <w:pStyle w:val="Odlomakpopisa"/>
        <w:numPr>
          <w:ilvl w:val="0"/>
          <w:numId w:val="6"/>
        </w:numPr>
        <w:suppressAutoHyphens/>
        <w:autoSpaceDN w:val="0"/>
        <w:spacing w:after="40" w:line="264" w:lineRule="auto"/>
        <w:jc w:val="both"/>
        <w:rPr>
          <w:rFonts w:ascii="Arial" w:hAnsi="Arial" w:cs="Arial"/>
          <w:i/>
          <w:iCs/>
          <w:sz w:val="24"/>
          <w:szCs w:val="24"/>
        </w:rPr>
      </w:pPr>
      <w:r>
        <w:rPr>
          <w:rFonts w:ascii="Arial" w:hAnsi="Arial" w:cs="Arial"/>
          <w:i/>
          <w:iCs/>
          <w:sz w:val="24"/>
          <w:szCs w:val="24"/>
        </w:rPr>
        <w:t xml:space="preserve">Press konferencija- ispraćaj </w:t>
      </w:r>
      <w:proofErr w:type="spellStart"/>
      <w:r>
        <w:rPr>
          <w:rFonts w:ascii="Arial" w:hAnsi="Arial" w:cs="Arial"/>
          <w:i/>
          <w:iCs/>
          <w:sz w:val="24"/>
          <w:szCs w:val="24"/>
        </w:rPr>
        <w:t>paraolimpijca</w:t>
      </w:r>
      <w:proofErr w:type="spellEnd"/>
      <w:r>
        <w:rPr>
          <w:rFonts w:ascii="Arial" w:hAnsi="Arial" w:cs="Arial"/>
          <w:i/>
          <w:iCs/>
          <w:sz w:val="24"/>
          <w:szCs w:val="24"/>
        </w:rPr>
        <w:t xml:space="preserve"> Antonia Franka na OI u Tokio </w:t>
      </w:r>
    </w:p>
    <w:p w14:paraId="04168FE3" w14:textId="01422F5C" w:rsidR="00587D3E" w:rsidRDefault="00587D3E" w:rsidP="00587D3E">
      <w:pPr>
        <w:pStyle w:val="Odlomakpopisa"/>
        <w:numPr>
          <w:ilvl w:val="0"/>
          <w:numId w:val="6"/>
        </w:numPr>
        <w:rPr>
          <w:rFonts w:ascii="Arial" w:hAnsi="Arial" w:cs="Arial"/>
          <w:i/>
          <w:iCs/>
          <w:sz w:val="24"/>
          <w:szCs w:val="24"/>
        </w:rPr>
      </w:pPr>
      <w:r w:rsidRPr="00587D3E">
        <w:rPr>
          <w:rFonts w:ascii="Arial" w:hAnsi="Arial" w:cs="Arial"/>
          <w:i/>
          <w:iCs/>
          <w:sz w:val="24"/>
          <w:szCs w:val="24"/>
        </w:rPr>
        <w:t>Sudjelovanje na predstavljanju zbornika Kraljevica 3</w:t>
      </w:r>
    </w:p>
    <w:p w14:paraId="631F7C0A" w14:textId="1E1BD855" w:rsidR="00FD6352" w:rsidRPr="00587D3E" w:rsidRDefault="00FD6352" w:rsidP="00587D3E">
      <w:pPr>
        <w:pStyle w:val="Odlomakpopisa"/>
        <w:numPr>
          <w:ilvl w:val="0"/>
          <w:numId w:val="6"/>
        </w:numPr>
        <w:rPr>
          <w:rFonts w:ascii="Arial" w:hAnsi="Arial" w:cs="Arial"/>
          <w:i/>
          <w:iCs/>
          <w:sz w:val="24"/>
          <w:szCs w:val="24"/>
        </w:rPr>
      </w:pPr>
      <w:r>
        <w:rPr>
          <w:rFonts w:ascii="Arial" w:hAnsi="Arial" w:cs="Arial"/>
          <w:i/>
          <w:iCs/>
          <w:sz w:val="24"/>
          <w:szCs w:val="24"/>
        </w:rPr>
        <w:t>Obilježavanje Dana ružičaste vrpce</w:t>
      </w:r>
    </w:p>
    <w:p w14:paraId="2F1DE372" w14:textId="6034705C" w:rsidR="00D93717"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Sudjelovanje na sastancima Stožera civilne zaštite Grada Kraljevice i Stožera civilne zaštite Primorsko-goranske županije.</w:t>
      </w:r>
    </w:p>
    <w:p w14:paraId="56C76ADD" w14:textId="6CAEC8F3" w:rsidR="00867822" w:rsidRDefault="00867822"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 xml:space="preserve">Obilježavanje Dana sjećanja na žrtve Domovinskog rata i Dana sjećanja na žrtvu Vukovara i </w:t>
      </w:r>
      <w:proofErr w:type="spellStart"/>
      <w:r>
        <w:rPr>
          <w:rFonts w:ascii="Arial" w:hAnsi="Arial" w:cs="Arial"/>
          <w:i/>
          <w:iCs/>
          <w:sz w:val="24"/>
          <w:szCs w:val="24"/>
        </w:rPr>
        <w:t>Škarbnje</w:t>
      </w:r>
      <w:proofErr w:type="spellEnd"/>
    </w:p>
    <w:p w14:paraId="085FFE67" w14:textId="542E18A4" w:rsidR="009E23D5" w:rsidRDefault="009E23D5"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lastRenderedPageBreak/>
        <w:t>Tradicionalno podmorsko hodočašće</w:t>
      </w:r>
    </w:p>
    <w:p w14:paraId="07743814" w14:textId="2D470521" w:rsidR="009E23D5" w:rsidRDefault="009E23D5"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Obilježavanje Dana Grada</w:t>
      </w:r>
    </w:p>
    <w:p w14:paraId="189C8B12" w14:textId="1D97B122" w:rsidR="00FD6352" w:rsidRDefault="00FD6352"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3. kolo „Riječke zimske lige u trčanju Igor Malešević“</w:t>
      </w:r>
    </w:p>
    <w:p w14:paraId="34619DA6" w14:textId="5142F67E" w:rsidR="009E23D5" w:rsidRDefault="009E23D5"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Svečana skupština TZ Grada Kraljevice i obilježavanje 130 godina turizma u Kraljevici</w:t>
      </w:r>
    </w:p>
    <w:p w14:paraId="10F714AC" w14:textId="6B976C6F" w:rsidR="00355457" w:rsidRDefault="0035545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Tradicionalna „Vesela bućica“</w:t>
      </w:r>
    </w:p>
    <w:p w14:paraId="5501E098" w14:textId="750D7D8E" w:rsidR="009E23D5" w:rsidRPr="00503469" w:rsidRDefault="009E23D5"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Pr>
          <w:rFonts w:ascii="Arial" w:hAnsi="Arial" w:cs="Arial"/>
          <w:i/>
          <w:iCs/>
          <w:sz w:val="24"/>
          <w:szCs w:val="24"/>
        </w:rPr>
        <w:t xml:space="preserve">Advent u </w:t>
      </w:r>
      <w:proofErr w:type="spellStart"/>
      <w:r>
        <w:rPr>
          <w:rFonts w:ascii="Arial" w:hAnsi="Arial" w:cs="Arial"/>
          <w:i/>
          <w:iCs/>
          <w:sz w:val="24"/>
          <w:szCs w:val="24"/>
        </w:rPr>
        <w:t>Šmriki</w:t>
      </w:r>
      <w:proofErr w:type="spellEnd"/>
    </w:p>
    <w:p w14:paraId="28AB6B80" w14:textId="77777777" w:rsidR="00D93717"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Sastanci; ravnateljica Lučke Uprave, koncesionari</w:t>
      </w:r>
    </w:p>
    <w:p w14:paraId="184DE576" w14:textId="2C970027" w:rsidR="00640C0B"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Sastanci; načelnik  II. policijske postaje Rijeka</w:t>
      </w:r>
    </w:p>
    <w:p w14:paraId="1B01D499" w14:textId="77777777" w:rsidR="00D93717"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Sastanci i skupštine; Turistička zajednica Grada Kraljevice</w:t>
      </w:r>
    </w:p>
    <w:p w14:paraId="3045A6A2" w14:textId="77777777" w:rsidR="00D93717"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 xml:space="preserve">Sudjelovanje na skupštinama Sportske zajednice Grada Kraljevice </w:t>
      </w:r>
    </w:p>
    <w:p w14:paraId="3B371B71" w14:textId="77777777" w:rsidR="00D93717"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Radni sastanci s pročelnicom Upravnog odjela za kulturu, sport i tehničku kulturu Primorsko-goranske županije</w:t>
      </w:r>
    </w:p>
    <w:p w14:paraId="4C24A1B4" w14:textId="77777777" w:rsidR="00D93717"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Sastanak; INA d.d.</w:t>
      </w:r>
    </w:p>
    <w:p w14:paraId="7A875D9D" w14:textId="6E29BF1D" w:rsidR="00D93717" w:rsidRPr="00503469" w:rsidRDefault="00D93717" w:rsidP="00503469">
      <w:pPr>
        <w:pStyle w:val="Odlomakpopisa"/>
        <w:numPr>
          <w:ilvl w:val="0"/>
          <w:numId w:val="6"/>
        </w:numPr>
        <w:suppressAutoHyphens/>
        <w:autoSpaceDN w:val="0"/>
        <w:spacing w:after="40" w:line="264" w:lineRule="auto"/>
        <w:ind w:left="714" w:hanging="357"/>
        <w:contextualSpacing w:val="0"/>
        <w:jc w:val="both"/>
        <w:rPr>
          <w:rFonts w:ascii="Arial" w:hAnsi="Arial" w:cs="Arial"/>
          <w:i/>
          <w:iCs/>
          <w:sz w:val="24"/>
          <w:szCs w:val="24"/>
        </w:rPr>
      </w:pPr>
      <w:r w:rsidRPr="00503469">
        <w:rPr>
          <w:rFonts w:ascii="Arial" w:hAnsi="Arial" w:cs="Arial"/>
          <w:i/>
          <w:iCs/>
          <w:sz w:val="24"/>
          <w:szCs w:val="24"/>
        </w:rPr>
        <w:t>Sastanci s LAG Vinodol i LAGUR Tunera</w:t>
      </w:r>
    </w:p>
    <w:p w14:paraId="39F83D68" w14:textId="1A524549" w:rsidR="00D93717" w:rsidRPr="00503469" w:rsidRDefault="00D93717" w:rsidP="00503469">
      <w:pPr>
        <w:pStyle w:val="Odlomakpopisa"/>
        <w:numPr>
          <w:ilvl w:val="0"/>
          <w:numId w:val="6"/>
        </w:numPr>
        <w:suppressAutoHyphens/>
        <w:autoSpaceDN w:val="0"/>
        <w:spacing w:after="40" w:line="264" w:lineRule="auto"/>
        <w:ind w:left="714"/>
        <w:contextualSpacing w:val="0"/>
        <w:jc w:val="both"/>
        <w:rPr>
          <w:rFonts w:ascii="Arial" w:hAnsi="Arial" w:cs="Arial"/>
          <w:i/>
          <w:iCs/>
          <w:sz w:val="24"/>
          <w:szCs w:val="24"/>
        </w:rPr>
      </w:pPr>
      <w:r w:rsidRPr="00503469">
        <w:rPr>
          <w:rFonts w:ascii="Arial" w:hAnsi="Arial" w:cs="Arial"/>
          <w:i/>
          <w:iCs/>
          <w:sz w:val="24"/>
          <w:szCs w:val="24"/>
        </w:rPr>
        <w:t>Gostovanje u radio emisijama Pomorskog radija Bakar</w:t>
      </w:r>
    </w:p>
    <w:p w14:paraId="5DCF5C27" w14:textId="02D52C2F" w:rsidR="00640C0B" w:rsidRPr="00503469" w:rsidRDefault="00D93717" w:rsidP="00503469">
      <w:pPr>
        <w:pStyle w:val="Odlomakpopisa"/>
        <w:numPr>
          <w:ilvl w:val="0"/>
          <w:numId w:val="6"/>
        </w:numPr>
        <w:suppressAutoHyphens/>
        <w:autoSpaceDN w:val="0"/>
        <w:spacing w:after="40" w:line="264" w:lineRule="auto"/>
        <w:ind w:left="714"/>
        <w:contextualSpacing w:val="0"/>
        <w:jc w:val="both"/>
        <w:rPr>
          <w:rFonts w:ascii="Arial" w:hAnsi="Arial" w:cs="Arial"/>
          <w:i/>
          <w:iCs/>
          <w:sz w:val="24"/>
          <w:szCs w:val="24"/>
        </w:rPr>
      </w:pPr>
      <w:r w:rsidRPr="00503469">
        <w:rPr>
          <w:rFonts w:ascii="Arial" w:hAnsi="Arial" w:cs="Arial"/>
          <w:i/>
          <w:iCs/>
          <w:sz w:val="24"/>
          <w:szCs w:val="24"/>
        </w:rPr>
        <w:t>Gostovanje u radio emisijama Radio Rijeke</w:t>
      </w:r>
      <w:r w:rsidR="00503469">
        <w:rPr>
          <w:rFonts w:ascii="Arial" w:hAnsi="Arial" w:cs="Arial"/>
          <w:i/>
          <w:iCs/>
          <w:sz w:val="24"/>
          <w:szCs w:val="24"/>
        </w:rPr>
        <w:t>.</w:t>
      </w:r>
    </w:p>
    <w:p w14:paraId="5C01A55F" w14:textId="4113B73F" w:rsidR="00D93717" w:rsidRDefault="00D93717" w:rsidP="00503469">
      <w:pPr>
        <w:spacing w:after="40" w:line="264" w:lineRule="auto"/>
        <w:jc w:val="both"/>
        <w:rPr>
          <w:rFonts w:ascii="Arial" w:hAnsi="Arial" w:cs="Arial"/>
          <w:sz w:val="24"/>
          <w:szCs w:val="24"/>
          <w:highlight w:val="yellow"/>
          <w:u w:val="single"/>
        </w:rPr>
      </w:pPr>
    </w:p>
    <w:p w14:paraId="3CB759A3" w14:textId="409C0C03" w:rsidR="00CC28E7" w:rsidRDefault="00BA15CA" w:rsidP="00DE47AF">
      <w:pPr>
        <w:spacing w:before="120" w:line="264" w:lineRule="auto"/>
        <w:ind w:firstLine="708"/>
        <w:jc w:val="both"/>
        <w:rPr>
          <w:rFonts w:ascii="Arial" w:hAnsi="Arial" w:cs="Arial"/>
          <w:sz w:val="24"/>
          <w:szCs w:val="24"/>
        </w:rPr>
      </w:pPr>
      <w:r w:rsidRPr="00146B4D">
        <w:rPr>
          <w:rFonts w:ascii="Arial" w:hAnsi="Arial" w:cs="Arial"/>
          <w:sz w:val="24"/>
          <w:szCs w:val="24"/>
        </w:rPr>
        <w:t xml:space="preserve">Materijali za sjednicu Gradskog vijeća se objavljuju i nalaze se na web stranici Grada Kraljevice i dostupni su vijećnicima i građanima sedam dana prije održavanje sjednice. U </w:t>
      </w:r>
      <w:r w:rsidR="00A33265">
        <w:rPr>
          <w:rFonts w:ascii="Arial" w:hAnsi="Arial" w:cs="Arial"/>
          <w:sz w:val="24"/>
          <w:szCs w:val="24"/>
        </w:rPr>
        <w:t>drugom</w:t>
      </w:r>
      <w:r w:rsidRPr="00146B4D">
        <w:rPr>
          <w:rFonts w:ascii="Arial" w:hAnsi="Arial" w:cs="Arial"/>
          <w:sz w:val="24"/>
          <w:szCs w:val="24"/>
        </w:rPr>
        <w:t xml:space="preserve"> </w:t>
      </w:r>
      <w:r w:rsidR="00956C50" w:rsidRPr="00146B4D">
        <w:rPr>
          <w:rFonts w:ascii="Arial" w:hAnsi="Arial" w:cs="Arial"/>
          <w:sz w:val="24"/>
          <w:szCs w:val="24"/>
        </w:rPr>
        <w:t xml:space="preserve">polugodištu </w:t>
      </w:r>
      <w:r w:rsidRPr="00146B4D">
        <w:rPr>
          <w:rFonts w:ascii="Arial" w:hAnsi="Arial" w:cs="Arial"/>
          <w:sz w:val="24"/>
          <w:szCs w:val="24"/>
        </w:rPr>
        <w:t>20</w:t>
      </w:r>
      <w:r w:rsidR="00CC28E7" w:rsidRPr="00146B4D">
        <w:rPr>
          <w:rFonts w:ascii="Arial" w:hAnsi="Arial" w:cs="Arial"/>
          <w:sz w:val="24"/>
          <w:szCs w:val="24"/>
        </w:rPr>
        <w:t>2</w:t>
      </w:r>
      <w:r w:rsidR="0049239B">
        <w:rPr>
          <w:rFonts w:ascii="Arial" w:hAnsi="Arial" w:cs="Arial"/>
          <w:sz w:val="24"/>
          <w:szCs w:val="24"/>
        </w:rPr>
        <w:t>1</w:t>
      </w:r>
      <w:r w:rsidRPr="00146B4D">
        <w:rPr>
          <w:rFonts w:ascii="Arial" w:hAnsi="Arial" w:cs="Arial"/>
          <w:sz w:val="24"/>
          <w:szCs w:val="24"/>
        </w:rPr>
        <w:t>. održan</w:t>
      </w:r>
      <w:r w:rsidR="00CC28E7" w:rsidRPr="00146B4D">
        <w:rPr>
          <w:rFonts w:ascii="Arial" w:hAnsi="Arial" w:cs="Arial"/>
          <w:sz w:val="24"/>
          <w:szCs w:val="24"/>
        </w:rPr>
        <w:t xml:space="preserve">e su </w:t>
      </w:r>
      <w:r w:rsidR="006F07A8">
        <w:rPr>
          <w:rFonts w:ascii="Arial" w:hAnsi="Arial" w:cs="Arial"/>
          <w:sz w:val="24"/>
          <w:szCs w:val="24"/>
        </w:rPr>
        <w:t>4</w:t>
      </w:r>
      <w:r w:rsidR="00CC28E7" w:rsidRPr="00146B4D">
        <w:rPr>
          <w:rFonts w:ascii="Arial" w:hAnsi="Arial" w:cs="Arial"/>
          <w:sz w:val="24"/>
          <w:szCs w:val="24"/>
        </w:rPr>
        <w:t xml:space="preserve"> </w:t>
      </w:r>
      <w:r w:rsidRPr="00146B4D">
        <w:rPr>
          <w:rFonts w:ascii="Arial" w:hAnsi="Arial" w:cs="Arial"/>
          <w:sz w:val="24"/>
          <w:szCs w:val="24"/>
        </w:rPr>
        <w:t>sjednic</w:t>
      </w:r>
      <w:r w:rsidR="00CC28E7" w:rsidRPr="00146B4D">
        <w:rPr>
          <w:rFonts w:ascii="Arial" w:hAnsi="Arial" w:cs="Arial"/>
          <w:sz w:val="24"/>
          <w:szCs w:val="24"/>
        </w:rPr>
        <w:t>e</w:t>
      </w:r>
      <w:r w:rsidRPr="00146B4D">
        <w:rPr>
          <w:rFonts w:ascii="Arial" w:hAnsi="Arial" w:cs="Arial"/>
          <w:sz w:val="24"/>
          <w:szCs w:val="24"/>
        </w:rPr>
        <w:t xml:space="preserve"> Gradskog vijeća Grada Kraljevice.</w:t>
      </w:r>
      <w:r w:rsidR="00BB54E7" w:rsidRPr="00146B4D">
        <w:rPr>
          <w:rFonts w:ascii="Arial" w:hAnsi="Arial" w:cs="Arial"/>
          <w:sz w:val="24"/>
          <w:szCs w:val="24"/>
        </w:rPr>
        <w:t xml:space="preserve"> </w:t>
      </w:r>
    </w:p>
    <w:p w14:paraId="3D85A0D6" w14:textId="52A639A1" w:rsidR="00816E79" w:rsidRPr="00146B4D" w:rsidRDefault="00816E79" w:rsidP="00DE47AF">
      <w:pPr>
        <w:spacing w:before="120" w:line="264" w:lineRule="auto"/>
        <w:ind w:firstLine="708"/>
        <w:jc w:val="both"/>
        <w:rPr>
          <w:rFonts w:ascii="Arial" w:hAnsi="Arial" w:cs="Arial"/>
          <w:sz w:val="24"/>
          <w:szCs w:val="24"/>
        </w:rPr>
      </w:pPr>
      <w:r>
        <w:rPr>
          <w:rFonts w:ascii="Arial" w:hAnsi="Arial" w:cs="Arial"/>
          <w:sz w:val="24"/>
          <w:szCs w:val="24"/>
        </w:rPr>
        <w:t xml:space="preserve">Dana 13. srpnja 2021. godine Gradonačelnik Grada Kraljevice </w:t>
      </w:r>
      <w:r w:rsidR="00142DAB">
        <w:rPr>
          <w:rFonts w:ascii="Arial" w:hAnsi="Arial" w:cs="Arial"/>
          <w:sz w:val="24"/>
          <w:szCs w:val="24"/>
        </w:rPr>
        <w:t>donio je</w:t>
      </w:r>
      <w:r>
        <w:rPr>
          <w:rFonts w:ascii="Arial" w:hAnsi="Arial" w:cs="Arial"/>
          <w:sz w:val="24"/>
          <w:szCs w:val="24"/>
        </w:rPr>
        <w:t xml:space="preserve"> Odluku o imenovanju privremenog zamjenika gradonačelnika za mandatno razdoblje 2021. -2025</w:t>
      </w:r>
      <w:r w:rsidR="00142DAB">
        <w:rPr>
          <w:rFonts w:ascii="Arial" w:hAnsi="Arial" w:cs="Arial"/>
          <w:sz w:val="24"/>
          <w:szCs w:val="24"/>
        </w:rPr>
        <w:t>. godine. Ako za vrijeme trajanja mandata gradonačelnika nastupe okolnosti zbog kojih bi gradonačelnik bio onemogućen obavljati svoju dužnost zbog duže odsutnosti ili drugih razloga spriječenosti, za privremenog zamjenika gradonačelnika Grada Kraljevice imenuje se članica Gradskog vijeća Grada Kraljevice Paula Vučković.</w:t>
      </w:r>
    </w:p>
    <w:p w14:paraId="24099BC7" w14:textId="2BB6F853" w:rsidR="00306BEE" w:rsidRDefault="00BE2D34" w:rsidP="00A33265">
      <w:pPr>
        <w:spacing w:line="264" w:lineRule="auto"/>
        <w:ind w:firstLine="708"/>
        <w:jc w:val="both"/>
        <w:rPr>
          <w:rFonts w:ascii="Arial" w:hAnsi="Arial" w:cs="Arial"/>
          <w:sz w:val="24"/>
          <w:szCs w:val="24"/>
        </w:rPr>
      </w:pPr>
      <w:r w:rsidRPr="00146B4D">
        <w:rPr>
          <w:rFonts w:ascii="Arial" w:hAnsi="Arial" w:cs="Arial"/>
          <w:sz w:val="24"/>
          <w:szCs w:val="24"/>
        </w:rPr>
        <w:t>U  ovom Izvještajnom razdoblju od 1.</w:t>
      </w:r>
      <w:r w:rsidR="00CC28E7" w:rsidRPr="00146B4D">
        <w:rPr>
          <w:rFonts w:ascii="Arial" w:hAnsi="Arial" w:cs="Arial"/>
          <w:sz w:val="24"/>
          <w:szCs w:val="24"/>
        </w:rPr>
        <w:t xml:space="preserve"> </w:t>
      </w:r>
      <w:r w:rsidR="006F07A8">
        <w:rPr>
          <w:rFonts w:ascii="Arial" w:hAnsi="Arial" w:cs="Arial"/>
          <w:sz w:val="24"/>
          <w:szCs w:val="24"/>
        </w:rPr>
        <w:t>srpnja</w:t>
      </w:r>
      <w:r w:rsidRPr="00146B4D">
        <w:rPr>
          <w:rFonts w:ascii="Arial" w:hAnsi="Arial" w:cs="Arial"/>
          <w:sz w:val="24"/>
          <w:szCs w:val="24"/>
        </w:rPr>
        <w:t xml:space="preserve">  – 3</w:t>
      </w:r>
      <w:r w:rsidR="00A33265">
        <w:rPr>
          <w:rFonts w:ascii="Arial" w:hAnsi="Arial" w:cs="Arial"/>
          <w:sz w:val="24"/>
          <w:szCs w:val="24"/>
        </w:rPr>
        <w:t>1</w:t>
      </w:r>
      <w:r w:rsidRPr="00146B4D">
        <w:rPr>
          <w:rFonts w:ascii="Arial" w:hAnsi="Arial" w:cs="Arial"/>
          <w:sz w:val="24"/>
          <w:szCs w:val="24"/>
        </w:rPr>
        <w:t>.</w:t>
      </w:r>
      <w:r w:rsidR="0010568E" w:rsidRPr="00146B4D">
        <w:rPr>
          <w:rFonts w:ascii="Arial" w:hAnsi="Arial" w:cs="Arial"/>
          <w:sz w:val="24"/>
          <w:szCs w:val="24"/>
        </w:rPr>
        <w:t xml:space="preserve"> </w:t>
      </w:r>
      <w:r w:rsidR="00A33265">
        <w:rPr>
          <w:rFonts w:ascii="Arial" w:hAnsi="Arial" w:cs="Arial"/>
          <w:sz w:val="24"/>
          <w:szCs w:val="24"/>
        </w:rPr>
        <w:t>prosinca</w:t>
      </w:r>
      <w:r w:rsidRPr="00146B4D">
        <w:rPr>
          <w:rFonts w:ascii="Arial" w:hAnsi="Arial" w:cs="Arial"/>
          <w:sz w:val="24"/>
          <w:szCs w:val="24"/>
        </w:rPr>
        <w:t xml:space="preserve"> 20</w:t>
      </w:r>
      <w:r w:rsidR="00BB54E7" w:rsidRPr="00146B4D">
        <w:rPr>
          <w:rFonts w:ascii="Arial" w:hAnsi="Arial" w:cs="Arial"/>
          <w:sz w:val="24"/>
          <w:szCs w:val="24"/>
        </w:rPr>
        <w:t>2</w:t>
      </w:r>
      <w:r w:rsidR="00290ACB" w:rsidRPr="00146B4D">
        <w:rPr>
          <w:rFonts w:ascii="Arial" w:hAnsi="Arial" w:cs="Arial"/>
          <w:sz w:val="24"/>
          <w:szCs w:val="24"/>
        </w:rPr>
        <w:t>1</w:t>
      </w:r>
      <w:r w:rsidRPr="00146B4D">
        <w:rPr>
          <w:rFonts w:ascii="Arial" w:hAnsi="Arial" w:cs="Arial"/>
          <w:sz w:val="24"/>
          <w:szCs w:val="24"/>
        </w:rPr>
        <w:t>. održan</w:t>
      </w:r>
      <w:r w:rsidR="00110D60" w:rsidRPr="00146B4D">
        <w:rPr>
          <w:rFonts w:ascii="Arial" w:hAnsi="Arial" w:cs="Arial"/>
          <w:sz w:val="24"/>
          <w:szCs w:val="24"/>
        </w:rPr>
        <w:t>i</w:t>
      </w:r>
      <w:r w:rsidRPr="00146B4D">
        <w:rPr>
          <w:rFonts w:ascii="Arial" w:hAnsi="Arial" w:cs="Arial"/>
          <w:sz w:val="24"/>
          <w:szCs w:val="24"/>
        </w:rPr>
        <w:t xml:space="preserve"> </w:t>
      </w:r>
      <w:r w:rsidR="00110D60" w:rsidRPr="00146B4D">
        <w:rPr>
          <w:rFonts w:ascii="Arial" w:hAnsi="Arial" w:cs="Arial"/>
          <w:sz w:val="24"/>
          <w:szCs w:val="24"/>
        </w:rPr>
        <w:t>su</w:t>
      </w:r>
      <w:r w:rsidR="00A41EA1" w:rsidRPr="00146B4D">
        <w:rPr>
          <w:rFonts w:ascii="Arial" w:hAnsi="Arial" w:cs="Arial"/>
          <w:sz w:val="24"/>
          <w:szCs w:val="24"/>
        </w:rPr>
        <w:t xml:space="preserve"> </w:t>
      </w:r>
      <w:r w:rsidRPr="00146B4D">
        <w:rPr>
          <w:rFonts w:ascii="Arial" w:hAnsi="Arial" w:cs="Arial"/>
          <w:sz w:val="24"/>
          <w:szCs w:val="24"/>
        </w:rPr>
        <w:t xml:space="preserve"> Kolegij</w:t>
      </w:r>
      <w:r w:rsidR="00110D60" w:rsidRPr="00146B4D">
        <w:rPr>
          <w:rFonts w:ascii="Arial" w:hAnsi="Arial" w:cs="Arial"/>
          <w:sz w:val="24"/>
          <w:szCs w:val="24"/>
        </w:rPr>
        <w:t>i</w:t>
      </w:r>
      <w:r w:rsidRPr="00146B4D">
        <w:rPr>
          <w:rFonts w:ascii="Arial" w:hAnsi="Arial" w:cs="Arial"/>
          <w:sz w:val="24"/>
          <w:szCs w:val="24"/>
        </w:rPr>
        <w:t xml:space="preserve"> gradonačelnika</w:t>
      </w:r>
      <w:r w:rsidR="00110D60" w:rsidRPr="00146B4D">
        <w:rPr>
          <w:rFonts w:ascii="Arial" w:hAnsi="Arial" w:cs="Arial"/>
          <w:sz w:val="24"/>
          <w:szCs w:val="24"/>
        </w:rPr>
        <w:t xml:space="preserve"> u skladu s epidemiološkim mjerama</w:t>
      </w:r>
      <w:r w:rsidR="00A41EA1" w:rsidRPr="00146B4D">
        <w:rPr>
          <w:rFonts w:ascii="Arial" w:hAnsi="Arial" w:cs="Arial"/>
          <w:sz w:val="24"/>
          <w:szCs w:val="24"/>
        </w:rPr>
        <w:t xml:space="preserve">. </w:t>
      </w:r>
      <w:r w:rsidRPr="00146B4D">
        <w:rPr>
          <w:rFonts w:ascii="Arial" w:hAnsi="Arial" w:cs="Arial"/>
          <w:sz w:val="24"/>
          <w:szCs w:val="24"/>
        </w:rPr>
        <w:t xml:space="preserve">Gradonačelnik je u </w:t>
      </w:r>
      <w:r w:rsidRPr="009550DE">
        <w:rPr>
          <w:rFonts w:ascii="Arial" w:hAnsi="Arial" w:cs="Arial"/>
          <w:sz w:val="24"/>
          <w:szCs w:val="24"/>
        </w:rPr>
        <w:t xml:space="preserve">navedenom razdoblju donio </w:t>
      </w:r>
      <w:r w:rsidR="006F07A8">
        <w:rPr>
          <w:rFonts w:ascii="Arial" w:hAnsi="Arial" w:cs="Arial"/>
          <w:sz w:val="24"/>
          <w:szCs w:val="24"/>
        </w:rPr>
        <w:t>89</w:t>
      </w:r>
      <w:r w:rsidR="00A41EA1" w:rsidRPr="009550DE">
        <w:rPr>
          <w:rFonts w:ascii="Arial" w:hAnsi="Arial" w:cs="Arial"/>
          <w:sz w:val="24"/>
          <w:szCs w:val="24"/>
        </w:rPr>
        <w:t xml:space="preserve"> Odluk</w:t>
      </w:r>
      <w:r w:rsidR="00632C42" w:rsidRPr="009550DE">
        <w:rPr>
          <w:rFonts w:ascii="Arial" w:hAnsi="Arial" w:cs="Arial"/>
          <w:sz w:val="24"/>
          <w:szCs w:val="24"/>
        </w:rPr>
        <w:t>a</w:t>
      </w:r>
      <w:r w:rsidR="00A41EA1" w:rsidRPr="009550DE">
        <w:rPr>
          <w:rFonts w:ascii="Arial" w:hAnsi="Arial" w:cs="Arial"/>
          <w:sz w:val="24"/>
          <w:szCs w:val="24"/>
        </w:rPr>
        <w:t xml:space="preserve"> i Rješenj</w:t>
      </w:r>
      <w:r w:rsidR="00632C42" w:rsidRPr="009550DE">
        <w:rPr>
          <w:rFonts w:ascii="Arial" w:hAnsi="Arial" w:cs="Arial"/>
          <w:sz w:val="24"/>
          <w:szCs w:val="24"/>
        </w:rPr>
        <w:t>a</w:t>
      </w:r>
      <w:r w:rsidR="00A41EA1" w:rsidRPr="009550DE">
        <w:rPr>
          <w:rFonts w:ascii="Arial" w:hAnsi="Arial" w:cs="Arial"/>
          <w:sz w:val="24"/>
          <w:szCs w:val="24"/>
        </w:rPr>
        <w:t>.</w:t>
      </w:r>
    </w:p>
    <w:p w14:paraId="38D14B55" w14:textId="77777777" w:rsidR="006A125C" w:rsidRPr="00146B4D" w:rsidRDefault="006A125C" w:rsidP="006A125C">
      <w:pPr>
        <w:spacing w:line="264" w:lineRule="auto"/>
        <w:jc w:val="both"/>
        <w:rPr>
          <w:rFonts w:ascii="Arial" w:hAnsi="Arial" w:cs="Arial"/>
          <w:sz w:val="24"/>
          <w:szCs w:val="24"/>
        </w:rPr>
      </w:pPr>
    </w:p>
    <w:p w14:paraId="62B37961" w14:textId="27A74DB3" w:rsidR="00745295" w:rsidRPr="00146B4D" w:rsidRDefault="008E4683" w:rsidP="00DE47AF">
      <w:pPr>
        <w:pStyle w:val="Odlomakpopisa"/>
        <w:numPr>
          <w:ilvl w:val="0"/>
          <w:numId w:val="1"/>
        </w:numPr>
        <w:spacing w:line="264" w:lineRule="auto"/>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FINANCIJE</w:t>
      </w:r>
      <w:r w:rsidR="009804CC"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PRORAČUN</w:t>
      </w:r>
      <w:r w:rsidR="009804CC"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I LOKALNA SAMOUPRAVA</w:t>
      </w:r>
    </w:p>
    <w:p w14:paraId="119FE35E" w14:textId="5AC2D17C" w:rsidR="008E4683" w:rsidRPr="00146B4D" w:rsidRDefault="008E4683" w:rsidP="00DE47AF">
      <w:pPr>
        <w:spacing w:line="264" w:lineRule="auto"/>
        <w:ind w:firstLine="708"/>
        <w:jc w:val="both"/>
        <w:rPr>
          <w:rFonts w:ascii="Arial" w:hAnsi="Arial" w:cs="Arial"/>
          <w:sz w:val="24"/>
          <w:szCs w:val="24"/>
        </w:rPr>
      </w:pPr>
      <w:r w:rsidRPr="00146B4D">
        <w:rPr>
          <w:rFonts w:ascii="Arial" w:hAnsi="Arial" w:cs="Arial"/>
          <w:sz w:val="24"/>
          <w:szCs w:val="24"/>
        </w:rPr>
        <w:t>Sukladno Zakonu o proračunu (</w:t>
      </w:r>
      <w:r w:rsidR="00461EBD">
        <w:rPr>
          <w:rFonts w:ascii="Arial" w:hAnsi="Arial" w:cs="Arial"/>
          <w:sz w:val="24"/>
          <w:szCs w:val="24"/>
        </w:rPr>
        <w:t>„</w:t>
      </w:r>
      <w:r w:rsidRPr="00146B4D">
        <w:rPr>
          <w:rFonts w:ascii="Arial" w:hAnsi="Arial" w:cs="Arial"/>
          <w:sz w:val="24"/>
          <w:szCs w:val="24"/>
        </w:rPr>
        <w:t>Narodne novine</w:t>
      </w:r>
      <w:r w:rsidR="00461EBD">
        <w:rPr>
          <w:rFonts w:ascii="Arial" w:hAnsi="Arial" w:cs="Arial"/>
          <w:sz w:val="24"/>
          <w:szCs w:val="24"/>
        </w:rPr>
        <w:t>“</w:t>
      </w:r>
      <w:r w:rsidRPr="00146B4D">
        <w:rPr>
          <w:rFonts w:ascii="Arial" w:hAnsi="Arial" w:cs="Arial"/>
          <w:sz w:val="24"/>
          <w:szCs w:val="24"/>
        </w:rPr>
        <w:t xml:space="preserve"> broj 87/08, 136/12, 15/15) i ovlastima iz članka </w:t>
      </w:r>
      <w:r w:rsidR="00474F2C" w:rsidRPr="00146B4D">
        <w:rPr>
          <w:rFonts w:ascii="Arial" w:hAnsi="Arial" w:cs="Arial"/>
          <w:sz w:val="24"/>
          <w:szCs w:val="24"/>
        </w:rPr>
        <w:t>30. Statuta Grada Kraljevice (</w:t>
      </w:r>
      <w:r w:rsidR="00461EBD">
        <w:rPr>
          <w:rFonts w:ascii="Arial" w:hAnsi="Arial" w:cs="Arial"/>
          <w:sz w:val="24"/>
          <w:szCs w:val="24"/>
        </w:rPr>
        <w:t>„</w:t>
      </w:r>
      <w:r w:rsidR="00474F2C" w:rsidRPr="00146B4D">
        <w:rPr>
          <w:rFonts w:ascii="Arial" w:hAnsi="Arial" w:cs="Arial"/>
          <w:sz w:val="24"/>
          <w:szCs w:val="24"/>
        </w:rPr>
        <w:t>Službene novine Grada Kraljevice</w:t>
      </w:r>
      <w:r w:rsidR="00461EBD">
        <w:rPr>
          <w:rFonts w:ascii="Arial" w:hAnsi="Arial" w:cs="Arial"/>
          <w:sz w:val="24"/>
          <w:szCs w:val="24"/>
        </w:rPr>
        <w:t xml:space="preserve">“ </w:t>
      </w:r>
      <w:r w:rsidR="00474F2C" w:rsidRPr="00146B4D">
        <w:rPr>
          <w:rFonts w:ascii="Arial" w:hAnsi="Arial" w:cs="Arial"/>
          <w:sz w:val="24"/>
          <w:szCs w:val="24"/>
        </w:rPr>
        <w:t>broj 4/14, 5/14, 5/15, 4/16, 1/18</w:t>
      </w:r>
      <w:r w:rsidR="00047B35" w:rsidRPr="00146B4D">
        <w:rPr>
          <w:rFonts w:ascii="Arial" w:hAnsi="Arial" w:cs="Arial"/>
          <w:sz w:val="24"/>
          <w:szCs w:val="24"/>
        </w:rPr>
        <w:t xml:space="preserve">, </w:t>
      </w:r>
      <w:r w:rsidR="00474F2C" w:rsidRPr="00146B4D">
        <w:rPr>
          <w:rFonts w:ascii="Arial" w:hAnsi="Arial" w:cs="Arial"/>
          <w:sz w:val="24"/>
          <w:szCs w:val="24"/>
        </w:rPr>
        <w:t>3/18</w:t>
      </w:r>
      <w:r w:rsidR="00047B35" w:rsidRPr="00146B4D">
        <w:rPr>
          <w:rFonts w:ascii="Arial" w:hAnsi="Arial" w:cs="Arial"/>
          <w:sz w:val="24"/>
          <w:szCs w:val="24"/>
        </w:rPr>
        <w:t xml:space="preserve"> </w:t>
      </w:r>
      <w:r w:rsidR="00474F2C" w:rsidRPr="00146B4D">
        <w:rPr>
          <w:rFonts w:ascii="Arial" w:hAnsi="Arial" w:cs="Arial"/>
          <w:sz w:val="24"/>
          <w:szCs w:val="24"/>
        </w:rPr>
        <w:t>- pročišćeni tekst</w:t>
      </w:r>
      <w:r w:rsidR="00047B35" w:rsidRPr="00146B4D">
        <w:rPr>
          <w:rFonts w:ascii="Arial" w:hAnsi="Arial" w:cs="Arial"/>
          <w:sz w:val="24"/>
          <w:szCs w:val="24"/>
        </w:rPr>
        <w:t>, 1/20</w:t>
      </w:r>
      <w:r w:rsidR="006A125C">
        <w:rPr>
          <w:rFonts w:ascii="Arial" w:hAnsi="Arial" w:cs="Arial"/>
          <w:sz w:val="24"/>
          <w:szCs w:val="24"/>
        </w:rPr>
        <w:t xml:space="preserve">, </w:t>
      </w:r>
      <w:r w:rsidR="00047B35" w:rsidRPr="00146B4D">
        <w:rPr>
          <w:rFonts w:ascii="Arial" w:hAnsi="Arial" w:cs="Arial"/>
          <w:sz w:val="24"/>
          <w:szCs w:val="24"/>
        </w:rPr>
        <w:t>4/20 – pročišćeni tekst</w:t>
      </w:r>
      <w:r w:rsidR="006A125C">
        <w:rPr>
          <w:rFonts w:ascii="Arial" w:hAnsi="Arial" w:cs="Arial"/>
          <w:sz w:val="24"/>
          <w:szCs w:val="24"/>
        </w:rPr>
        <w:t xml:space="preserve"> i 2/21</w:t>
      </w:r>
      <w:r w:rsidR="00474F2C" w:rsidRPr="00146B4D">
        <w:rPr>
          <w:rFonts w:ascii="Arial" w:hAnsi="Arial" w:cs="Arial"/>
          <w:sz w:val="24"/>
          <w:szCs w:val="24"/>
        </w:rPr>
        <w:t xml:space="preserve">) </w:t>
      </w:r>
      <w:r w:rsidRPr="00146B4D">
        <w:rPr>
          <w:rFonts w:ascii="Arial" w:hAnsi="Arial" w:cs="Arial"/>
          <w:sz w:val="24"/>
          <w:szCs w:val="24"/>
        </w:rPr>
        <w:t>u ovom izvještajnom razdoblju proslijeđeni su na razmatranje i usvajanje:</w:t>
      </w:r>
    </w:p>
    <w:p w14:paraId="3FE4A193" w14:textId="1AA91103" w:rsidR="006A125C" w:rsidRPr="00EC6AF3" w:rsidRDefault="006F07A8" w:rsidP="006A125C">
      <w:pPr>
        <w:pStyle w:val="Odlomakpopisa"/>
        <w:numPr>
          <w:ilvl w:val="0"/>
          <w:numId w:val="4"/>
        </w:numPr>
        <w:spacing w:after="120" w:line="264" w:lineRule="auto"/>
        <w:ind w:left="714" w:hanging="357"/>
        <w:contextualSpacing w:val="0"/>
        <w:jc w:val="both"/>
        <w:rPr>
          <w:rFonts w:ascii="Arial" w:hAnsi="Arial" w:cs="Arial"/>
          <w:sz w:val="24"/>
          <w:szCs w:val="24"/>
        </w:rPr>
      </w:pPr>
      <w:r>
        <w:rPr>
          <w:rFonts w:ascii="Arial" w:hAnsi="Arial" w:cs="Arial"/>
          <w:sz w:val="24"/>
          <w:szCs w:val="24"/>
        </w:rPr>
        <w:lastRenderedPageBreak/>
        <w:t>Polug</w:t>
      </w:r>
      <w:r w:rsidR="006A125C" w:rsidRPr="00A76D1B">
        <w:rPr>
          <w:rFonts w:ascii="Arial" w:hAnsi="Arial" w:cs="Arial"/>
          <w:sz w:val="24"/>
          <w:szCs w:val="24"/>
        </w:rPr>
        <w:t>odišnji izvještaj o izvršenju Proračuna Grada Kraljevice za 202</w:t>
      </w:r>
      <w:r>
        <w:rPr>
          <w:rFonts w:ascii="Arial" w:hAnsi="Arial" w:cs="Arial"/>
          <w:sz w:val="24"/>
          <w:szCs w:val="24"/>
        </w:rPr>
        <w:t>1</w:t>
      </w:r>
      <w:r w:rsidR="006A125C" w:rsidRPr="00A76D1B">
        <w:rPr>
          <w:rFonts w:ascii="Arial" w:hAnsi="Arial" w:cs="Arial"/>
          <w:sz w:val="24"/>
          <w:szCs w:val="24"/>
        </w:rPr>
        <w:t xml:space="preserve">. godinu koji je usvojen na sjednici Gradskog vijeća </w:t>
      </w:r>
      <w:r w:rsidR="006A125C" w:rsidRPr="00EC6AF3">
        <w:rPr>
          <w:rFonts w:ascii="Arial" w:hAnsi="Arial" w:cs="Arial"/>
          <w:sz w:val="24"/>
          <w:szCs w:val="24"/>
        </w:rPr>
        <w:t xml:space="preserve">održanoj </w:t>
      </w:r>
      <w:r w:rsidR="00EC6AF3" w:rsidRPr="00EC6AF3">
        <w:rPr>
          <w:rFonts w:ascii="Arial" w:hAnsi="Arial" w:cs="Arial"/>
          <w:sz w:val="24"/>
          <w:szCs w:val="24"/>
        </w:rPr>
        <w:t>28</w:t>
      </w:r>
      <w:r w:rsidR="006A125C" w:rsidRPr="00EC6AF3">
        <w:rPr>
          <w:rFonts w:ascii="Arial" w:hAnsi="Arial" w:cs="Arial"/>
          <w:sz w:val="24"/>
          <w:szCs w:val="24"/>
        </w:rPr>
        <w:t xml:space="preserve">. </w:t>
      </w:r>
      <w:r w:rsidR="00EC6AF3" w:rsidRPr="00EC6AF3">
        <w:rPr>
          <w:rFonts w:ascii="Arial" w:hAnsi="Arial" w:cs="Arial"/>
          <w:sz w:val="24"/>
          <w:szCs w:val="24"/>
        </w:rPr>
        <w:t>rujna</w:t>
      </w:r>
      <w:r w:rsidR="006A125C" w:rsidRPr="00EC6AF3">
        <w:rPr>
          <w:rFonts w:ascii="Arial" w:hAnsi="Arial" w:cs="Arial"/>
          <w:sz w:val="24"/>
          <w:szCs w:val="24"/>
        </w:rPr>
        <w:t xml:space="preserve"> 2021. godine i objavljen u „Službenim novinama Grada Kraljevice</w:t>
      </w:r>
      <w:r w:rsidR="00461EBD" w:rsidRPr="00EC6AF3">
        <w:rPr>
          <w:rFonts w:ascii="Arial" w:hAnsi="Arial" w:cs="Arial"/>
          <w:sz w:val="24"/>
          <w:szCs w:val="24"/>
        </w:rPr>
        <w:t>“</w:t>
      </w:r>
      <w:r w:rsidR="006A125C" w:rsidRPr="00EC6AF3">
        <w:rPr>
          <w:rFonts w:ascii="Arial" w:hAnsi="Arial" w:cs="Arial"/>
          <w:sz w:val="24"/>
          <w:szCs w:val="24"/>
        </w:rPr>
        <w:t xml:space="preserve"> broj </w:t>
      </w:r>
      <w:r w:rsidR="00EC6AF3" w:rsidRPr="00EC6AF3">
        <w:rPr>
          <w:rFonts w:ascii="Arial" w:hAnsi="Arial" w:cs="Arial"/>
          <w:sz w:val="24"/>
          <w:szCs w:val="24"/>
        </w:rPr>
        <w:t>10</w:t>
      </w:r>
      <w:r w:rsidR="006A125C" w:rsidRPr="00EC6AF3">
        <w:rPr>
          <w:rFonts w:ascii="Arial" w:hAnsi="Arial" w:cs="Arial"/>
          <w:sz w:val="24"/>
          <w:szCs w:val="24"/>
        </w:rPr>
        <w:t>/2</w:t>
      </w:r>
      <w:r w:rsidR="00A76D1B" w:rsidRPr="00EC6AF3">
        <w:rPr>
          <w:rFonts w:ascii="Arial" w:hAnsi="Arial" w:cs="Arial"/>
          <w:sz w:val="24"/>
          <w:szCs w:val="24"/>
        </w:rPr>
        <w:t>1</w:t>
      </w:r>
      <w:r w:rsidR="006A125C" w:rsidRPr="00EC6AF3">
        <w:rPr>
          <w:rFonts w:ascii="Arial" w:hAnsi="Arial" w:cs="Arial"/>
          <w:sz w:val="24"/>
          <w:szCs w:val="24"/>
        </w:rPr>
        <w:t>;</w:t>
      </w:r>
    </w:p>
    <w:p w14:paraId="38A227FB" w14:textId="5E52089F" w:rsidR="006A125C" w:rsidRDefault="006A125C" w:rsidP="00A76D1B">
      <w:pPr>
        <w:pStyle w:val="Odlomakpopisa"/>
        <w:numPr>
          <w:ilvl w:val="0"/>
          <w:numId w:val="4"/>
        </w:numPr>
        <w:spacing w:line="264" w:lineRule="auto"/>
        <w:jc w:val="both"/>
        <w:rPr>
          <w:rFonts w:ascii="Arial" w:hAnsi="Arial" w:cs="Arial"/>
          <w:sz w:val="24"/>
          <w:szCs w:val="24"/>
        </w:rPr>
      </w:pPr>
      <w:r w:rsidRPr="00A76D1B">
        <w:rPr>
          <w:rFonts w:ascii="Arial" w:hAnsi="Arial" w:cs="Arial"/>
          <w:sz w:val="24"/>
          <w:szCs w:val="24"/>
        </w:rPr>
        <w:t xml:space="preserve">Odluka o </w:t>
      </w:r>
      <w:r w:rsidR="006F07A8">
        <w:rPr>
          <w:rFonts w:ascii="Arial" w:hAnsi="Arial" w:cs="Arial"/>
          <w:sz w:val="24"/>
          <w:szCs w:val="24"/>
        </w:rPr>
        <w:t xml:space="preserve">Drugim </w:t>
      </w:r>
      <w:r w:rsidRPr="00A76D1B">
        <w:rPr>
          <w:rFonts w:ascii="Arial" w:hAnsi="Arial" w:cs="Arial"/>
          <w:sz w:val="24"/>
          <w:szCs w:val="24"/>
        </w:rPr>
        <w:t>izmjenama i dopunama Proračuna Grada Kraljevice za 2021. godinu</w:t>
      </w:r>
      <w:r w:rsidR="00A76D1B" w:rsidRPr="00A76D1B">
        <w:rPr>
          <w:rFonts w:ascii="Arial" w:hAnsi="Arial" w:cs="Arial"/>
          <w:sz w:val="24"/>
          <w:szCs w:val="24"/>
        </w:rPr>
        <w:t xml:space="preserve"> i projekcija za 2022. i</w:t>
      </w:r>
      <w:r w:rsidR="00A76D1B">
        <w:rPr>
          <w:rFonts w:ascii="Arial" w:hAnsi="Arial" w:cs="Arial"/>
          <w:sz w:val="24"/>
          <w:szCs w:val="24"/>
        </w:rPr>
        <w:t xml:space="preserve"> </w:t>
      </w:r>
      <w:r w:rsidR="00A76D1B" w:rsidRPr="00A76D1B">
        <w:rPr>
          <w:rFonts w:ascii="Arial" w:hAnsi="Arial" w:cs="Arial"/>
          <w:sz w:val="24"/>
          <w:szCs w:val="24"/>
        </w:rPr>
        <w:t>2023. godinu</w:t>
      </w:r>
      <w:r w:rsidRPr="00A76D1B">
        <w:rPr>
          <w:rFonts w:ascii="Arial" w:hAnsi="Arial" w:cs="Arial"/>
          <w:sz w:val="24"/>
          <w:szCs w:val="24"/>
        </w:rPr>
        <w:t xml:space="preserve"> koja je usvojena na sjednici Gradskog vijeća </w:t>
      </w:r>
      <w:r w:rsidRPr="00EC6AF3">
        <w:rPr>
          <w:rFonts w:ascii="Arial" w:hAnsi="Arial" w:cs="Arial"/>
          <w:sz w:val="24"/>
          <w:szCs w:val="24"/>
        </w:rPr>
        <w:t xml:space="preserve">održanoj </w:t>
      </w:r>
      <w:r w:rsidR="00EC6AF3" w:rsidRPr="00EC6AF3">
        <w:rPr>
          <w:rFonts w:ascii="Arial" w:hAnsi="Arial" w:cs="Arial"/>
          <w:sz w:val="24"/>
          <w:szCs w:val="24"/>
        </w:rPr>
        <w:t>01</w:t>
      </w:r>
      <w:r w:rsidRPr="00EC6AF3">
        <w:rPr>
          <w:rFonts w:ascii="Arial" w:hAnsi="Arial" w:cs="Arial"/>
          <w:sz w:val="24"/>
          <w:szCs w:val="24"/>
        </w:rPr>
        <w:t xml:space="preserve">. </w:t>
      </w:r>
      <w:r w:rsidR="00EC6AF3" w:rsidRPr="00EC6AF3">
        <w:rPr>
          <w:rFonts w:ascii="Arial" w:hAnsi="Arial" w:cs="Arial"/>
          <w:sz w:val="24"/>
          <w:szCs w:val="24"/>
        </w:rPr>
        <w:t>prosinca</w:t>
      </w:r>
      <w:r w:rsidRPr="00EC6AF3">
        <w:rPr>
          <w:rFonts w:ascii="Arial" w:hAnsi="Arial" w:cs="Arial"/>
          <w:sz w:val="24"/>
          <w:szCs w:val="24"/>
        </w:rPr>
        <w:t xml:space="preserve"> 202</w:t>
      </w:r>
      <w:r w:rsidR="00A76D1B" w:rsidRPr="00EC6AF3">
        <w:rPr>
          <w:rFonts w:ascii="Arial" w:hAnsi="Arial" w:cs="Arial"/>
          <w:sz w:val="24"/>
          <w:szCs w:val="24"/>
        </w:rPr>
        <w:t>1</w:t>
      </w:r>
      <w:r w:rsidRPr="00EC6AF3">
        <w:rPr>
          <w:rFonts w:ascii="Arial" w:hAnsi="Arial" w:cs="Arial"/>
          <w:sz w:val="24"/>
          <w:szCs w:val="24"/>
        </w:rPr>
        <w:t xml:space="preserve">. godine i objavljena u „Službenim novinama Grada Kraljevice“ broj </w:t>
      </w:r>
      <w:r w:rsidR="00EC6AF3" w:rsidRPr="00EC6AF3">
        <w:rPr>
          <w:rFonts w:ascii="Arial" w:hAnsi="Arial" w:cs="Arial"/>
          <w:sz w:val="24"/>
          <w:szCs w:val="24"/>
        </w:rPr>
        <w:t>11</w:t>
      </w:r>
      <w:r w:rsidRPr="00EC6AF3">
        <w:rPr>
          <w:rFonts w:ascii="Arial" w:hAnsi="Arial" w:cs="Arial"/>
          <w:sz w:val="24"/>
          <w:szCs w:val="24"/>
        </w:rPr>
        <w:t>/2</w:t>
      </w:r>
      <w:r w:rsidR="00A76D1B" w:rsidRPr="00EC6AF3">
        <w:rPr>
          <w:rFonts w:ascii="Arial" w:hAnsi="Arial" w:cs="Arial"/>
          <w:sz w:val="24"/>
          <w:szCs w:val="24"/>
        </w:rPr>
        <w:t>1</w:t>
      </w:r>
      <w:r w:rsidRPr="00EC6AF3">
        <w:rPr>
          <w:rFonts w:ascii="Arial" w:hAnsi="Arial" w:cs="Arial"/>
          <w:sz w:val="24"/>
          <w:szCs w:val="24"/>
        </w:rPr>
        <w:t>.</w:t>
      </w:r>
    </w:p>
    <w:p w14:paraId="0C219800" w14:textId="77777777" w:rsidR="00816E79" w:rsidRDefault="00816E79" w:rsidP="00816E79">
      <w:pPr>
        <w:pStyle w:val="Odlomakpopisa"/>
        <w:spacing w:line="264" w:lineRule="auto"/>
        <w:jc w:val="both"/>
        <w:rPr>
          <w:rFonts w:ascii="Arial" w:hAnsi="Arial" w:cs="Arial"/>
          <w:sz w:val="24"/>
          <w:szCs w:val="24"/>
        </w:rPr>
      </w:pPr>
    </w:p>
    <w:p w14:paraId="719907E8" w14:textId="6D07001B" w:rsidR="00EC6AF3" w:rsidRPr="00EC6AF3" w:rsidRDefault="00EC6AF3" w:rsidP="00A76D1B">
      <w:pPr>
        <w:pStyle w:val="Odlomakpopisa"/>
        <w:numPr>
          <w:ilvl w:val="0"/>
          <w:numId w:val="4"/>
        </w:numPr>
        <w:spacing w:line="264" w:lineRule="auto"/>
        <w:jc w:val="both"/>
        <w:rPr>
          <w:rFonts w:ascii="Arial" w:hAnsi="Arial" w:cs="Arial"/>
          <w:sz w:val="24"/>
          <w:szCs w:val="24"/>
        </w:rPr>
      </w:pPr>
      <w:r>
        <w:rPr>
          <w:rFonts w:ascii="Arial" w:hAnsi="Arial" w:cs="Arial"/>
          <w:sz w:val="24"/>
          <w:szCs w:val="24"/>
        </w:rPr>
        <w:t xml:space="preserve">Proračun Grada Kraljevice za 2022. i projekcije Proračuna za 2022. i 2023. godinu koji je usvojen na sjednici Gradskog vijeća održanoj 01. prosinca 2021. godine i objavljen u „Službenim novinama Grada Kraljevice“ broj </w:t>
      </w:r>
      <w:r w:rsidR="00816E79">
        <w:rPr>
          <w:rFonts w:ascii="Arial" w:hAnsi="Arial" w:cs="Arial"/>
          <w:sz w:val="24"/>
          <w:szCs w:val="24"/>
        </w:rPr>
        <w:t>11/21</w:t>
      </w:r>
    </w:p>
    <w:p w14:paraId="027DF29E" w14:textId="1D5FE7D7" w:rsidR="0040424E" w:rsidRPr="00146B4D" w:rsidRDefault="00474F2C" w:rsidP="00DE47AF">
      <w:pPr>
        <w:spacing w:line="264" w:lineRule="auto"/>
        <w:ind w:firstLine="708"/>
        <w:jc w:val="both"/>
        <w:rPr>
          <w:rFonts w:ascii="Arial" w:hAnsi="Arial" w:cs="Arial"/>
          <w:sz w:val="24"/>
          <w:szCs w:val="24"/>
        </w:rPr>
      </w:pPr>
      <w:r w:rsidRPr="00146B4D">
        <w:rPr>
          <w:rFonts w:ascii="Arial" w:hAnsi="Arial" w:cs="Arial"/>
          <w:sz w:val="24"/>
          <w:szCs w:val="24"/>
        </w:rPr>
        <w:t xml:space="preserve">Sukladno Pravilniku o financijskom izvještavanju u proračunskom računovodstvu </w:t>
      </w:r>
      <w:r w:rsidR="00C700CB" w:rsidRPr="00146B4D">
        <w:rPr>
          <w:rFonts w:ascii="Arial" w:hAnsi="Arial" w:cs="Arial"/>
          <w:sz w:val="24"/>
          <w:szCs w:val="24"/>
        </w:rPr>
        <w:t xml:space="preserve">(„Narodne novine“ </w:t>
      </w:r>
      <w:r w:rsidR="00461EBD">
        <w:rPr>
          <w:rFonts w:ascii="Arial" w:hAnsi="Arial" w:cs="Arial"/>
          <w:sz w:val="24"/>
          <w:szCs w:val="24"/>
        </w:rPr>
        <w:t>broj</w:t>
      </w:r>
      <w:r w:rsidR="00C700CB" w:rsidRPr="00146B4D">
        <w:rPr>
          <w:rFonts w:ascii="Arial" w:hAnsi="Arial" w:cs="Arial"/>
          <w:sz w:val="24"/>
          <w:szCs w:val="24"/>
        </w:rPr>
        <w:t xml:space="preserve"> </w:t>
      </w:r>
      <w:r w:rsidR="0010568E" w:rsidRPr="00146B4D">
        <w:rPr>
          <w:rFonts w:ascii="Arial" w:hAnsi="Arial" w:cs="Arial"/>
          <w:sz w:val="24"/>
          <w:szCs w:val="24"/>
        </w:rPr>
        <w:t>03/15, 93/15, 135/15, 2/17, 28/17, 112/18 i 126/19)</w:t>
      </w:r>
      <w:r w:rsidR="00C700CB" w:rsidRPr="00146B4D">
        <w:rPr>
          <w:rFonts w:ascii="Arial" w:hAnsi="Arial" w:cs="Arial"/>
          <w:sz w:val="24"/>
          <w:szCs w:val="24"/>
        </w:rPr>
        <w:t xml:space="preserve">  </w:t>
      </w:r>
      <w:r w:rsidRPr="00146B4D">
        <w:rPr>
          <w:rFonts w:ascii="Arial" w:hAnsi="Arial" w:cs="Arial"/>
          <w:sz w:val="24"/>
          <w:szCs w:val="24"/>
        </w:rPr>
        <w:t>izrađena su tromjesečna financijska izvješća Grada Kraljevice i proračunskih korisnika Grada Kraljevice: Narodna knjižnica i čitaonica Kraljevica i Dječjeg vrtića Orepčići u propisanom obliku, sadržaju i rokovima te dostavljena nadležnim institucijama.</w:t>
      </w:r>
    </w:p>
    <w:p w14:paraId="34D1487A" w14:textId="160C29BE" w:rsidR="0040424E" w:rsidRPr="00146B4D" w:rsidRDefault="0040424E" w:rsidP="00DE47AF">
      <w:pPr>
        <w:spacing w:line="264" w:lineRule="auto"/>
        <w:ind w:firstLine="708"/>
        <w:jc w:val="both"/>
        <w:rPr>
          <w:rFonts w:ascii="Arial" w:hAnsi="Arial" w:cs="Arial"/>
          <w:sz w:val="24"/>
          <w:szCs w:val="24"/>
        </w:rPr>
      </w:pPr>
      <w:r w:rsidRPr="00146B4D">
        <w:rPr>
          <w:rFonts w:ascii="Arial" w:hAnsi="Arial" w:cs="Arial"/>
          <w:sz w:val="24"/>
          <w:szCs w:val="24"/>
        </w:rPr>
        <w:t xml:space="preserve">Iz djelokruga proračuna i financija </w:t>
      </w:r>
      <w:r w:rsidR="00A133D2" w:rsidRPr="00146B4D">
        <w:rPr>
          <w:rFonts w:ascii="Arial" w:hAnsi="Arial" w:cs="Arial"/>
          <w:sz w:val="24"/>
          <w:szCs w:val="24"/>
        </w:rPr>
        <w:t xml:space="preserve">uz spomenuto, </w:t>
      </w:r>
      <w:r w:rsidRPr="00146B4D">
        <w:rPr>
          <w:rFonts w:ascii="Arial" w:hAnsi="Arial" w:cs="Arial"/>
          <w:sz w:val="24"/>
          <w:szCs w:val="24"/>
        </w:rPr>
        <w:t xml:space="preserve">izvršeni </w:t>
      </w:r>
      <w:r w:rsidR="00110D60" w:rsidRPr="00146B4D">
        <w:rPr>
          <w:rFonts w:ascii="Arial" w:hAnsi="Arial" w:cs="Arial"/>
          <w:sz w:val="24"/>
          <w:szCs w:val="24"/>
        </w:rPr>
        <w:t xml:space="preserve">su </w:t>
      </w:r>
      <w:r w:rsidRPr="00146B4D">
        <w:rPr>
          <w:rFonts w:ascii="Arial" w:hAnsi="Arial" w:cs="Arial"/>
          <w:sz w:val="24"/>
          <w:szCs w:val="24"/>
        </w:rPr>
        <w:t xml:space="preserve">svi tekući poslovi, likvidature, knjiženja, obračuni, suradnja i praćenje proračunskih korisnika, izrađena su JOPPD i PDV izvješća i praćena je likvidnost proračuna. Obavljeni su i svi poslovi u djelokrugu Riznice i za naše proračunske korisnike </w:t>
      </w:r>
      <w:r w:rsidR="00047B35" w:rsidRPr="00146B4D">
        <w:rPr>
          <w:rFonts w:ascii="Arial" w:hAnsi="Arial" w:cs="Arial"/>
          <w:sz w:val="24"/>
          <w:szCs w:val="24"/>
        </w:rPr>
        <w:t>D</w:t>
      </w:r>
      <w:r w:rsidRPr="00146B4D">
        <w:rPr>
          <w:rFonts w:ascii="Arial" w:hAnsi="Arial" w:cs="Arial"/>
          <w:sz w:val="24"/>
          <w:szCs w:val="24"/>
        </w:rPr>
        <w:t>ječji vrtić „</w:t>
      </w:r>
      <w:proofErr w:type="spellStart"/>
      <w:r w:rsidRPr="00146B4D">
        <w:rPr>
          <w:rFonts w:ascii="Arial" w:hAnsi="Arial" w:cs="Arial"/>
          <w:sz w:val="24"/>
          <w:szCs w:val="24"/>
        </w:rPr>
        <w:t>Orepčiči</w:t>
      </w:r>
      <w:proofErr w:type="spellEnd"/>
      <w:r w:rsidRPr="00146B4D">
        <w:rPr>
          <w:rFonts w:ascii="Arial" w:hAnsi="Arial" w:cs="Arial"/>
          <w:sz w:val="24"/>
          <w:szCs w:val="24"/>
        </w:rPr>
        <w:t xml:space="preserve">“ i Narodnu knjižnicu i čitaonicu Kraljevica. </w:t>
      </w:r>
    </w:p>
    <w:p w14:paraId="5BD64930" w14:textId="71F32F3B" w:rsidR="0040424E" w:rsidRDefault="0040424E" w:rsidP="00DE47AF">
      <w:pPr>
        <w:spacing w:line="264" w:lineRule="auto"/>
        <w:ind w:firstLine="708"/>
        <w:jc w:val="both"/>
        <w:rPr>
          <w:rFonts w:ascii="Arial" w:hAnsi="Arial" w:cs="Arial"/>
          <w:sz w:val="24"/>
          <w:szCs w:val="24"/>
        </w:rPr>
      </w:pPr>
      <w:r w:rsidRPr="00146B4D">
        <w:rPr>
          <w:rFonts w:ascii="Arial" w:hAnsi="Arial" w:cs="Arial"/>
          <w:sz w:val="24"/>
          <w:szCs w:val="24"/>
        </w:rPr>
        <w:t xml:space="preserve">U promatranom razdoblju izrađeni su izvještaji za potrebe nadležnih Ministarstava, </w:t>
      </w:r>
      <w:r w:rsidR="00857FB4" w:rsidRPr="00146B4D">
        <w:rPr>
          <w:rFonts w:ascii="Arial" w:hAnsi="Arial" w:cs="Arial"/>
          <w:sz w:val="24"/>
          <w:szCs w:val="24"/>
        </w:rPr>
        <w:t>tijela</w:t>
      </w:r>
      <w:r w:rsidRPr="00146B4D">
        <w:rPr>
          <w:rFonts w:ascii="Arial" w:hAnsi="Arial" w:cs="Arial"/>
          <w:sz w:val="24"/>
          <w:szCs w:val="24"/>
        </w:rPr>
        <w:t xml:space="preserve"> državne uprave i Agencija, izvršeno je tekuće poslovanje pisarnice odnosno otvaranje i raspoređivanje predmeta po odjelima i arhiviranje riješenih predmeta i izlučivanje, izvršeno je rješavanje tekućih zahtjeva korisnika sukladno Odluci o socijalnoj skrbi i drugim općim aktima, proveden je nadzor proračunskih korisnika, izvršena je suradnja i praćenje neprofitnih organizacija koje su korisnici proračunskih sredstava Grada, izrađeni su obrasci i opći akti. Praćeno je izvršenje naplate i obveza po ugovorima, izrađeni su akti i obavljeni stručni i administrativni poslo</w:t>
      </w:r>
      <w:r w:rsidR="00A133D2" w:rsidRPr="00146B4D">
        <w:rPr>
          <w:rFonts w:ascii="Arial" w:hAnsi="Arial" w:cs="Arial"/>
          <w:sz w:val="24"/>
          <w:szCs w:val="24"/>
        </w:rPr>
        <w:t>vi.</w:t>
      </w:r>
    </w:p>
    <w:p w14:paraId="02DB0277" w14:textId="3F7B5E3A" w:rsidR="007307E8" w:rsidRPr="007307E8" w:rsidRDefault="007307E8" w:rsidP="007307E8">
      <w:pPr>
        <w:spacing w:line="264" w:lineRule="auto"/>
        <w:ind w:firstLine="708"/>
        <w:jc w:val="both"/>
        <w:rPr>
          <w:rFonts w:ascii="Arial" w:hAnsi="Arial" w:cs="Arial"/>
          <w:sz w:val="24"/>
          <w:szCs w:val="24"/>
          <w:u w:val="single"/>
        </w:rPr>
      </w:pPr>
      <w:r w:rsidRPr="007307E8">
        <w:rPr>
          <w:rFonts w:ascii="Arial" w:hAnsi="Arial" w:cs="Arial"/>
          <w:sz w:val="24"/>
          <w:szCs w:val="24"/>
          <w:u w:val="single"/>
        </w:rPr>
        <w:t>Provedbeni program</w:t>
      </w:r>
    </w:p>
    <w:p w14:paraId="26FA4E8C" w14:textId="77777777" w:rsidR="007307E8" w:rsidRPr="007307E8" w:rsidRDefault="007307E8" w:rsidP="007307E8">
      <w:pPr>
        <w:spacing w:line="264" w:lineRule="auto"/>
        <w:ind w:firstLine="708"/>
        <w:jc w:val="both"/>
        <w:rPr>
          <w:rFonts w:ascii="Arial" w:hAnsi="Arial" w:cs="Arial"/>
          <w:sz w:val="24"/>
          <w:szCs w:val="24"/>
        </w:rPr>
      </w:pPr>
      <w:r w:rsidRPr="007307E8">
        <w:rPr>
          <w:rFonts w:ascii="Arial" w:hAnsi="Arial" w:cs="Arial"/>
          <w:sz w:val="24"/>
          <w:szCs w:val="24"/>
        </w:rPr>
        <w:tab/>
        <w:t xml:space="preserve">Sukladno članku 26. Zakona o sustavu strateškog planiranja i upravljanja razvojem Republike Hrvatske („Narodne novine“ br. 123/17), izvršno tijelo jedinice lokalne samouprave u obvezi je donijeti provedbeni program za vrijeme trajanja mandata izvršnog tijela JLS koji vrijedi za predmetni mandat. Provedbeni program je kratkoročni akt strateškog planiranja koji osigurava provedbu posebnih ciljeva planova razvoja Grada Kraljevice i poveznicu s proračunom Grada. Provedbeni program donose se u roku od 120 dana od dana stupanja na dužnost izvršnog tijela jedinice lokalne samouprave. U 2021. godini je iznimno, taj rok prolongiran do sredine prosinca. </w:t>
      </w:r>
    </w:p>
    <w:p w14:paraId="6BA416FE" w14:textId="77777777" w:rsidR="007307E8" w:rsidRPr="007307E8" w:rsidRDefault="007307E8" w:rsidP="007307E8">
      <w:pPr>
        <w:spacing w:line="264" w:lineRule="auto"/>
        <w:ind w:firstLine="708"/>
        <w:jc w:val="both"/>
        <w:rPr>
          <w:rFonts w:ascii="Arial" w:hAnsi="Arial" w:cs="Arial"/>
          <w:sz w:val="24"/>
          <w:szCs w:val="24"/>
        </w:rPr>
      </w:pPr>
      <w:r w:rsidRPr="007307E8">
        <w:rPr>
          <w:rFonts w:ascii="Arial" w:hAnsi="Arial" w:cs="Arial"/>
          <w:sz w:val="24"/>
          <w:szCs w:val="24"/>
        </w:rPr>
        <w:t>Elementi sadržani u provedbenom programu trebaju omogućiti praćenje rezultata i ocjenu djelotvornosti mjera u okviru postavljenih ciljeva javnih politika.</w:t>
      </w:r>
      <w:r w:rsidRPr="007307E8">
        <w:rPr>
          <w:rFonts w:ascii="Arial" w:hAnsi="Arial" w:cs="Arial"/>
          <w:sz w:val="24"/>
          <w:szCs w:val="24"/>
        </w:rPr>
        <w:br/>
      </w:r>
      <w:r w:rsidRPr="007307E8">
        <w:rPr>
          <w:rFonts w:ascii="Arial" w:hAnsi="Arial" w:cs="Arial"/>
          <w:sz w:val="24"/>
          <w:szCs w:val="24"/>
        </w:rPr>
        <w:lastRenderedPageBreak/>
        <w:t xml:space="preserve">Provedbeni program Grada Kraljevice sadrži: viziju, misiju i djelokrug rada, kratki opis izazova i razvojnih potreba koji će se adresirati provedbom programa,  odabir posebnih ciljeva hijerarhijski nadređenog akta strateškog planiranja (u ovom slučaju Plan razvoja Primorsko-goranske županije za razdoblje 2022.-2027.), opis mjera razrađenih u svrhu provedbe ciljeva iz povezanih, hijerarhijski nadređenih akata strateškog planiranja, procjenu troška ili fiskalni učinak na proračun provedbe pojedine mjere, poveznicu s izvorom financiranja (oznaka proračunskog programa i proračunske aktivnosti), okvir za praćenje provedbe koji sadrži ključne točke ostvarenja za svaku mjeru i rokove provedbe i pokazatelje rezultata za svaku mjeru s definiranim početnim i ciljnim vrijednostima pokazatelja rezultata za svaku godinu provedbe. </w:t>
      </w:r>
    </w:p>
    <w:p w14:paraId="1112FFB8" w14:textId="77777777" w:rsidR="007307E8" w:rsidRPr="007307E8" w:rsidRDefault="007307E8" w:rsidP="007307E8">
      <w:pPr>
        <w:spacing w:line="264" w:lineRule="auto"/>
        <w:ind w:firstLine="708"/>
        <w:jc w:val="both"/>
        <w:rPr>
          <w:rFonts w:ascii="Arial" w:hAnsi="Arial" w:cs="Arial"/>
          <w:sz w:val="24"/>
          <w:szCs w:val="24"/>
        </w:rPr>
      </w:pPr>
      <w:r w:rsidRPr="007307E8">
        <w:rPr>
          <w:rFonts w:ascii="Arial" w:hAnsi="Arial" w:cs="Arial"/>
          <w:sz w:val="24"/>
          <w:szCs w:val="24"/>
        </w:rPr>
        <w:t xml:space="preserve">Provedbeni program Grada Kraljevice za razdoblje od 2021. do 2025. godine donesen je u prosincu 2021. godine i objavljen je na poveznici             </w:t>
      </w:r>
      <w:hyperlink r:id="rId9" w:history="1">
        <w:r w:rsidRPr="007307E8">
          <w:rPr>
            <w:rStyle w:val="Hiperveza"/>
            <w:rFonts w:ascii="Arial" w:hAnsi="Arial" w:cs="Arial"/>
            <w:sz w:val="24"/>
            <w:szCs w:val="24"/>
          </w:rPr>
          <w:t>https://www.kraljevica.hr/vazni-dokumenti/</w:t>
        </w:r>
      </w:hyperlink>
      <w:r w:rsidRPr="007307E8">
        <w:rPr>
          <w:rFonts w:ascii="Arial" w:hAnsi="Arial" w:cs="Arial"/>
          <w:sz w:val="24"/>
          <w:szCs w:val="24"/>
        </w:rPr>
        <w:t xml:space="preserve"> </w:t>
      </w:r>
    </w:p>
    <w:p w14:paraId="3CE19AFE" w14:textId="77777777" w:rsidR="006F07A8" w:rsidRPr="00146B4D" w:rsidRDefault="006F07A8" w:rsidP="00AE3B69">
      <w:pPr>
        <w:spacing w:line="264" w:lineRule="auto"/>
        <w:jc w:val="both"/>
        <w:rPr>
          <w:rFonts w:ascii="Arial" w:hAnsi="Arial" w:cs="Arial"/>
          <w:sz w:val="24"/>
          <w:szCs w:val="24"/>
        </w:rPr>
      </w:pPr>
    </w:p>
    <w:p w14:paraId="55DF4C23" w14:textId="6121D4DD" w:rsidR="00FA742A" w:rsidRPr="00146B4D" w:rsidRDefault="0028356D" w:rsidP="00DE47AF">
      <w:pPr>
        <w:pStyle w:val="Odlomakpopisa"/>
        <w:numPr>
          <w:ilvl w:val="0"/>
          <w:numId w:val="1"/>
        </w:numPr>
        <w:spacing w:after="0" w:line="264" w:lineRule="auto"/>
        <w:ind w:left="714" w:hanging="357"/>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DRUŠTVENE DJELATNOSTI </w:t>
      </w:r>
    </w:p>
    <w:p w14:paraId="69F01DFD" w14:textId="77777777" w:rsidR="0081014B" w:rsidRPr="00146B4D" w:rsidRDefault="0081014B" w:rsidP="00DE47AF">
      <w:pPr>
        <w:pStyle w:val="Odlomakpopisa"/>
        <w:spacing w:after="0" w:line="264" w:lineRule="auto"/>
        <w:ind w:left="714"/>
        <w:contextualSpacing w:val="0"/>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21697A0" w14:textId="67934145" w:rsidR="002D6C68" w:rsidRPr="00146B4D" w:rsidRDefault="00807F3B" w:rsidP="00DE47AF">
      <w:pPr>
        <w:spacing w:after="0" w:line="264" w:lineRule="auto"/>
        <w:rPr>
          <w:rFonts w:ascii="Arial" w:hAnsi="Arial" w:cs="Arial"/>
          <w:b/>
          <w:bCs/>
          <w:i/>
          <w:iCs/>
          <w:sz w:val="24"/>
          <w:szCs w:val="24"/>
        </w:rPr>
      </w:pPr>
      <w:r w:rsidRPr="00146B4D">
        <w:rPr>
          <w:rFonts w:ascii="Arial" w:hAnsi="Arial" w:cs="Arial"/>
          <w:b/>
          <w:bCs/>
          <w:i/>
          <w:iCs/>
          <w:sz w:val="24"/>
          <w:szCs w:val="24"/>
        </w:rPr>
        <w:t>PREDŠKOLSKI ODGOJ</w:t>
      </w:r>
    </w:p>
    <w:p w14:paraId="173BD088" w14:textId="77777777" w:rsidR="00651E33" w:rsidRPr="00146B4D" w:rsidRDefault="00651E33" w:rsidP="00DE47AF">
      <w:pPr>
        <w:spacing w:after="0" w:line="264" w:lineRule="auto"/>
        <w:rPr>
          <w:rFonts w:ascii="Arial" w:hAnsi="Arial" w:cs="Arial"/>
          <w:b/>
          <w:bCs/>
          <w:i/>
          <w:iCs/>
          <w:sz w:val="24"/>
          <w:szCs w:val="24"/>
        </w:rPr>
      </w:pPr>
    </w:p>
    <w:p w14:paraId="121867C4" w14:textId="28EA08A1" w:rsidR="00AE3B69" w:rsidRDefault="00EA03E9" w:rsidP="00E41E47">
      <w:pPr>
        <w:spacing w:after="0" w:line="264" w:lineRule="auto"/>
        <w:ind w:firstLine="709"/>
        <w:jc w:val="both"/>
        <w:rPr>
          <w:rFonts w:ascii="Arial" w:hAnsi="Arial" w:cs="Arial"/>
          <w:sz w:val="24"/>
          <w:szCs w:val="24"/>
        </w:rPr>
      </w:pPr>
      <w:r w:rsidRPr="00EA03E9">
        <w:rPr>
          <w:rFonts w:ascii="Arial" w:hAnsi="Arial" w:cs="Arial"/>
          <w:sz w:val="24"/>
          <w:szCs w:val="24"/>
        </w:rPr>
        <w:t xml:space="preserve">Na upisima </w:t>
      </w:r>
      <w:r w:rsidR="00AE3B69">
        <w:rPr>
          <w:rFonts w:ascii="Arial" w:hAnsi="Arial" w:cs="Arial"/>
          <w:sz w:val="24"/>
          <w:szCs w:val="24"/>
        </w:rPr>
        <w:t>za pedagošku godinu 2021./2022.</w:t>
      </w:r>
      <w:r w:rsidRPr="00EA03E9">
        <w:rPr>
          <w:rFonts w:ascii="Arial" w:hAnsi="Arial" w:cs="Arial"/>
          <w:sz w:val="24"/>
          <w:szCs w:val="24"/>
        </w:rPr>
        <w:t xml:space="preserve"> prijavio </w:t>
      </w:r>
      <w:r w:rsidR="00AE3B69">
        <w:rPr>
          <w:rFonts w:ascii="Arial" w:hAnsi="Arial" w:cs="Arial"/>
          <w:sz w:val="24"/>
          <w:szCs w:val="24"/>
        </w:rPr>
        <w:t xml:space="preserve">se </w:t>
      </w:r>
      <w:r w:rsidRPr="00EA03E9">
        <w:rPr>
          <w:rFonts w:ascii="Arial" w:hAnsi="Arial" w:cs="Arial"/>
          <w:sz w:val="24"/>
          <w:szCs w:val="24"/>
        </w:rPr>
        <w:t>broj djece koji premašuje kapacitete prostora vrtića</w:t>
      </w:r>
      <w:r>
        <w:rPr>
          <w:rFonts w:ascii="Arial" w:hAnsi="Arial" w:cs="Arial"/>
          <w:sz w:val="24"/>
          <w:szCs w:val="24"/>
        </w:rPr>
        <w:t xml:space="preserve"> i to ne samo zbog </w:t>
      </w:r>
      <w:r w:rsidRPr="00EA03E9">
        <w:rPr>
          <w:rFonts w:ascii="Arial" w:hAnsi="Arial" w:cs="Arial"/>
          <w:sz w:val="24"/>
          <w:szCs w:val="24"/>
        </w:rPr>
        <w:t>povećanj</w:t>
      </w:r>
      <w:r>
        <w:rPr>
          <w:rFonts w:ascii="Arial" w:hAnsi="Arial" w:cs="Arial"/>
          <w:sz w:val="24"/>
          <w:szCs w:val="24"/>
        </w:rPr>
        <w:t>a</w:t>
      </w:r>
      <w:r w:rsidRPr="00EA03E9">
        <w:rPr>
          <w:rFonts w:ascii="Arial" w:hAnsi="Arial" w:cs="Arial"/>
          <w:sz w:val="24"/>
          <w:szCs w:val="24"/>
        </w:rPr>
        <w:t xml:space="preserve"> broja novorođene djece na području Grada Kraljevice, već i činjenica što u vrtiću borave (temeljem dostavljene pravovaljane dokumentacije nadležnih tijela) i djeca koja zahtijevaju dodatnu skrb pa je stoga i upisna kvota smanjena.</w:t>
      </w:r>
      <w:r>
        <w:rPr>
          <w:rFonts w:ascii="Arial" w:hAnsi="Arial" w:cs="Arial"/>
          <w:sz w:val="24"/>
          <w:szCs w:val="24"/>
        </w:rPr>
        <w:t xml:space="preserve">  </w:t>
      </w:r>
      <w:r w:rsidRPr="00EA03E9">
        <w:rPr>
          <w:rFonts w:ascii="Arial" w:hAnsi="Arial" w:cs="Arial"/>
          <w:sz w:val="24"/>
          <w:szCs w:val="24"/>
        </w:rPr>
        <w:t xml:space="preserve">Grad Kraljevica kao osnivač Dječjeg vrtića „Orepčići“ </w:t>
      </w:r>
      <w:r w:rsidR="007C3F6F">
        <w:rPr>
          <w:rFonts w:ascii="Arial" w:hAnsi="Arial" w:cs="Arial"/>
          <w:sz w:val="24"/>
          <w:szCs w:val="24"/>
        </w:rPr>
        <w:t xml:space="preserve">je osigurao adekvatan prostor, te su sva djeca koja su pristupila upisu našla svoje mjesto u Dječjem vrtiću. Dvije izdvojene vrtićke skupine </w:t>
      </w:r>
      <w:r w:rsidR="00C0594F">
        <w:rPr>
          <w:rFonts w:ascii="Arial" w:hAnsi="Arial" w:cs="Arial"/>
          <w:sz w:val="24"/>
          <w:szCs w:val="24"/>
        </w:rPr>
        <w:t>borave u</w:t>
      </w:r>
      <w:r w:rsidR="008900C0">
        <w:rPr>
          <w:rFonts w:ascii="Arial" w:hAnsi="Arial" w:cs="Arial"/>
          <w:sz w:val="24"/>
          <w:szCs w:val="24"/>
        </w:rPr>
        <w:t xml:space="preserve"> prostoru bivše vojarne „Mornar“, </w:t>
      </w:r>
      <w:r w:rsidR="008900C0" w:rsidRPr="008900C0">
        <w:rPr>
          <w:rFonts w:ascii="Arial" w:hAnsi="Arial" w:cs="Arial"/>
          <w:sz w:val="24"/>
          <w:szCs w:val="24"/>
        </w:rPr>
        <w:t>Strossmayerova 32, Kraljevica</w:t>
      </w:r>
      <w:r w:rsidR="00E41E47">
        <w:rPr>
          <w:rFonts w:ascii="Arial" w:hAnsi="Arial" w:cs="Arial"/>
          <w:sz w:val="24"/>
          <w:szCs w:val="24"/>
        </w:rPr>
        <w:t xml:space="preserve"> za čije su potrebe zaposlene čet</w:t>
      </w:r>
      <w:r w:rsidR="00D82E25">
        <w:rPr>
          <w:rFonts w:ascii="Arial" w:hAnsi="Arial" w:cs="Arial"/>
          <w:sz w:val="24"/>
          <w:szCs w:val="24"/>
        </w:rPr>
        <w:t>i</w:t>
      </w:r>
      <w:r w:rsidR="00E41E47">
        <w:rPr>
          <w:rFonts w:ascii="Arial" w:hAnsi="Arial" w:cs="Arial"/>
          <w:sz w:val="24"/>
          <w:szCs w:val="24"/>
        </w:rPr>
        <w:t>ri odgajateljice i spremačica.</w:t>
      </w:r>
    </w:p>
    <w:p w14:paraId="0CE0D6ED" w14:textId="77777777" w:rsidR="00FC4575" w:rsidRDefault="00FC4575" w:rsidP="00BF016A">
      <w:pPr>
        <w:spacing w:after="0" w:line="264" w:lineRule="auto"/>
        <w:ind w:firstLine="709"/>
        <w:jc w:val="both"/>
        <w:rPr>
          <w:rFonts w:ascii="Arial" w:hAnsi="Arial" w:cs="Arial"/>
          <w:sz w:val="24"/>
          <w:szCs w:val="24"/>
        </w:rPr>
      </w:pPr>
    </w:p>
    <w:p w14:paraId="0B89796D" w14:textId="6909120E" w:rsidR="00FC4575" w:rsidRDefault="00FC4575" w:rsidP="00FC4575">
      <w:pPr>
        <w:spacing w:after="0" w:line="264" w:lineRule="auto"/>
        <w:ind w:firstLine="709"/>
        <w:jc w:val="both"/>
        <w:rPr>
          <w:rFonts w:ascii="Arial" w:hAnsi="Arial" w:cs="Arial"/>
          <w:sz w:val="24"/>
          <w:szCs w:val="24"/>
        </w:rPr>
      </w:pPr>
      <w:r w:rsidRPr="00FC4575">
        <w:rPr>
          <w:rFonts w:ascii="Arial" w:hAnsi="Arial" w:cs="Arial"/>
          <w:sz w:val="24"/>
          <w:szCs w:val="24"/>
        </w:rPr>
        <w:t>U prosincu 2020. godine, budući zbog epidemiološke situacije nije održan prigodni program podjele poklona povodom Dana Grada i Sv. Nikole. Uz pomoć Dječjeg vrtića „Orepčići“ i Narodne čitaonice i knjižnice Kraljevica podijeljeni su prigodni pokloni za svu djecu od prve do šeste godine života (</w:t>
      </w:r>
      <w:proofErr w:type="spellStart"/>
      <w:r w:rsidRPr="00FC4575">
        <w:rPr>
          <w:rFonts w:ascii="Arial" w:hAnsi="Arial" w:cs="Arial"/>
          <w:sz w:val="24"/>
          <w:szCs w:val="24"/>
        </w:rPr>
        <w:t>predškolarci</w:t>
      </w:r>
      <w:proofErr w:type="spellEnd"/>
      <w:r w:rsidRPr="00FC4575">
        <w:rPr>
          <w:rFonts w:ascii="Arial" w:hAnsi="Arial" w:cs="Arial"/>
          <w:sz w:val="24"/>
          <w:szCs w:val="24"/>
        </w:rPr>
        <w:t xml:space="preserve">) s prebivalištem na području Grada Kraljevice. Poklone za djecu podijelile su odgajateljice po svojim skupinama u vrtiću, a pokloni za djecu koja ne pohađaju vrtić mogli su </w:t>
      </w:r>
      <w:r>
        <w:rPr>
          <w:rFonts w:ascii="Arial" w:hAnsi="Arial" w:cs="Arial"/>
          <w:sz w:val="24"/>
          <w:szCs w:val="24"/>
        </w:rPr>
        <w:t>s</w:t>
      </w:r>
      <w:r w:rsidRPr="00FC4575">
        <w:rPr>
          <w:rFonts w:ascii="Arial" w:hAnsi="Arial" w:cs="Arial"/>
          <w:sz w:val="24"/>
          <w:szCs w:val="24"/>
        </w:rPr>
        <w:t>e podignuti u Narodnoj čitaonici i knjižnici Kraljevica.</w:t>
      </w:r>
    </w:p>
    <w:p w14:paraId="10FE401B" w14:textId="77777777" w:rsidR="00BF016A" w:rsidRDefault="00BF016A" w:rsidP="00DE47AF">
      <w:pPr>
        <w:spacing w:after="0" w:line="264" w:lineRule="auto"/>
        <w:jc w:val="both"/>
        <w:rPr>
          <w:rFonts w:ascii="Arial" w:hAnsi="Arial" w:cs="Arial"/>
          <w:sz w:val="24"/>
          <w:szCs w:val="24"/>
          <w:highlight w:val="yellow"/>
          <w:u w:val="single"/>
        </w:rPr>
      </w:pPr>
    </w:p>
    <w:p w14:paraId="72082210" w14:textId="2019DAEB" w:rsidR="000E7EB9" w:rsidRPr="00031070" w:rsidRDefault="000E7EB9" w:rsidP="00DE47AF">
      <w:pPr>
        <w:spacing w:after="0" w:line="264" w:lineRule="auto"/>
        <w:jc w:val="both"/>
        <w:rPr>
          <w:rFonts w:ascii="Arial" w:hAnsi="Arial" w:cs="Arial"/>
          <w:sz w:val="24"/>
          <w:szCs w:val="24"/>
          <w:u w:val="single"/>
        </w:rPr>
      </w:pPr>
      <w:r w:rsidRPr="007307E8">
        <w:rPr>
          <w:rFonts w:ascii="Arial" w:hAnsi="Arial" w:cs="Arial"/>
          <w:sz w:val="24"/>
          <w:szCs w:val="24"/>
          <w:u w:val="single"/>
        </w:rPr>
        <w:t>Projekt „Jedem zdravo, jedem ribu“</w:t>
      </w:r>
      <w:r w:rsidR="00EA03E9" w:rsidRPr="00031070">
        <w:rPr>
          <w:rFonts w:ascii="Arial" w:hAnsi="Arial" w:cs="Arial"/>
          <w:sz w:val="24"/>
          <w:szCs w:val="24"/>
          <w:u w:val="single"/>
        </w:rPr>
        <w:t xml:space="preserve"> </w:t>
      </w:r>
    </w:p>
    <w:p w14:paraId="76222B65" w14:textId="77777777" w:rsidR="00031070" w:rsidRPr="00EA03E9" w:rsidRDefault="00031070" w:rsidP="00DE47AF">
      <w:pPr>
        <w:spacing w:after="0" w:line="264" w:lineRule="auto"/>
        <w:jc w:val="both"/>
        <w:rPr>
          <w:rFonts w:ascii="Arial" w:hAnsi="Arial" w:cs="Arial"/>
          <w:sz w:val="24"/>
          <w:szCs w:val="24"/>
          <w:highlight w:val="yellow"/>
          <w:u w:val="single"/>
        </w:rPr>
      </w:pPr>
    </w:p>
    <w:p w14:paraId="31D0372E" w14:textId="4FD5BCAB" w:rsidR="007307E8" w:rsidRDefault="007307E8" w:rsidP="00E41E47">
      <w:pPr>
        <w:spacing w:after="0" w:line="264" w:lineRule="auto"/>
        <w:ind w:firstLine="708"/>
        <w:jc w:val="both"/>
        <w:rPr>
          <w:rFonts w:ascii="Arial" w:hAnsi="Arial" w:cs="Arial"/>
          <w:sz w:val="24"/>
          <w:szCs w:val="24"/>
        </w:rPr>
      </w:pPr>
      <w:r w:rsidRPr="007307E8">
        <w:rPr>
          <w:rFonts w:ascii="Arial" w:hAnsi="Arial" w:cs="Arial"/>
          <w:sz w:val="24"/>
          <w:szCs w:val="24"/>
        </w:rPr>
        <w:t xml:space="preserve">Za projekt „Jedem zdravo, jedem ribu“  je 24.12.2021. godine donesena Odluka o odabiru projekta od strane Lokalne akcijske grupe u ribarstvu „TUNERA“. Početkom 2022. godine se očekuje i Odluka o dodjeli bespovratnih sredstava od strane Ministarstva poljoprivrede,  Uprave ribarstva. Provedba će započeti i završiti u 2022. godini. Sredstva su osigurana u okviru Mjere A.1.3. Povećanje svijesti o nutritivnim vrijednostima ribe kod djece u vrtićima. Vrijednost projekta je 75.910 kn od čega je </w:t>
      </w:r>
      <w:r w:rsidRPr="007307E8">
        <w:rPr>
          <w:rFonts w:ascii="Arial" w:hAnsi="Arial" w:cs="Arial"/>
          <w:sz w:val="24"/>
          <w:szCs w:val="24"/>
        </w:rPr>
        <w:lastRenderedPageBreak/>
        <w:t>75.470,00 kn bespovratno. U sklopu projekta će se opremiti kuhinja vrtića s novom pećnicom i frižiderom, provest će se edukacije i radionice za djecu, roditelje i zaposlene. Cilj projekta je podizanje svijeste o vrijednostima zdrave prehrane u koju je uključena riba i povećanje ribljih obroka u vrtiću.</w:t>
      </w:r>
    </w:p>
    <w:p w14:paraId="437B9C7C" w14:textId="77777777" w:rsidR="007307E8" w:rsidRPr="007307E8" w:rsidRDefault="007307E8" w:rsidP="007307E8">
      <w:pPr>
        <w:spacing w:after="0" w:line="264" w:lineRule="auto"/>
        <w:ind w:firstLine="708"/>
        <w:jc w:val="both"/>
        <w:rPr>
          <w:rFonts w:ascii="Arial" w:hAnsi="Arial" w:cs="Arial"/>
          <w:sz w:val="24"/>
          <w:szCs w:val="24"/>
        </w:rPr>
      </w:pPr>
    </w:p>
    <w:p w14:paraId="38F78DEC" w14:textId="0C0C6D81" w:rsidR="00734118" w:rsidRPr="00146B4D" w:rsidRDefault="00734118" w:rsidP="00DE47AF">
      <w:pPr>
        <w:spacing w:after="0" w:line="264" w:lineRule="auto"/>
        <w:jc w:val="both"/>
        <w:rPr>
          <w:rFonts w:ascii="Arial" w:hAnsi="Arial" w:cs="Arial"/>
          <w:sz w:val="24"/>
          <w:szCs w:val="24"/>
        </w:rPr>
      </w:pPr>
    </w:p>
    <w:p w14:paraId="168A1487" w14:textId="7DD0C703" w:rsidR="002D6C68" w:rsidRPr="00146B4D" w:rsidRDefault="00807F3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OBRAZOVANJE</w:t>
      </w:r>
    </w:p>
    <w:p w14:paraId="4D6FBDB1" w14:textId="77777777" w:rsidR="00651E33" w:rsidRPr="00146B4D" w:rsidRDefault="00651E33" w:rsidP="00DE47AF">
      <w:pPr>
        <w:spacing w:after="0" w:line="264" w:lineRule="auto"/>
        <w:jc w:val="both"/>
        <w:rPr>
          <w:rFonts w:ascii="Arial" w:hAnsi="Arial" w:cs="Arial"/>
          <w:b/>
          <w:bCs/>
          <w:i/>
          <w:iCs/>
          <w:sz w:val="24"/>
          <w:szCs w:val="24"/>
        </w:rPr>
      </w:pPr>
    </w:p>
    <w:p w14:paraId="35998902" w14:textId="058BB531" w:rsidR="0028444C" w:rsidRDefault="00D50DE1" w:rsidP="00DE47AF">
      <w:pPr>
        <w:spacing w:after="120" w:line="264" w:lineRule="auto"/>
        <w:ind w:firstLine="709"/>
        <w:jc w:val="both"/>
        <w:rPr>
          <w:rFonts w:ascii="Arial" w:hAnsi="Arial" w:cs="Arial"/>
          <w:sz w:val="24"/>
          <w:szCs w:val="24"/>
        </w:rPr>
      </w:pPr>
      <w:r w:rsidRPr="00146B4D">
        <w:rPr>
          <w:rFonts w:ascii="Arial" w:hAnsi="Arial" w:cs="Arial"/>
          <w:sz w:val="24"/>
          <w:szCs w:val="24"/>
        </w:rPr>
        <w:t xml:space="preserve">Za obrazovanje (školstvo) u ovom </w:t>
      </w:r>
      <w:r w:rsidR="0081014B" w:rsidRPr="00146B4D">
        <w:rPr>
          <w:rFonts w:ascii="Arial" w:hAnsi="Arial" w:cs="Arial"/>
          <w:sz w:val="24"/>
          <w:szCs w:val="24"/>
        </w:rPr>
        <w:t xml:space="preserve">izvještajnom razdoblju </w:t>
      </w:r>
      <w:r w:rsidRPr="00146B4D">
        <w:rPr>
          <w:rFonts w:ascii="Arial" w:hAnsi="Arial" w:cs="Arial"/>
          <w:sz w:val="24"/>
          <w:szCs w:val="24"/>
        </w:rPr>
        <w:t>financirale su se stipendije učenika srednjih škola i studenata</w:t>
      </w:r>
      <w:r w:rsidR="00734118" w:rsidRPr="00146B4D">
        <w:rPr>
          <w:rFonts w:ascii="Arial" w:hAnsi="Arial" w:cs="Arial"/>
          <w:sz w:val="24"/>
          <w:szCs w:val="24"/>
        </w:rPr>
        <w:t xml:space="preserve">, </w:t>
      </w:r>
      <w:r w:rsidR="0028444C" w:rsidRPr="00146B4D">
        <w:rPr>
          <w:rFonts w:ascii="Arial" w:hAnsi="Arial" w:cs="Arial"/>
          <w:sz w:val="24"/>
          <w:szCs w:val="24"/>
        </w:rPr>
        <w:t xml:space="preserve">a </w:t>
      </w:r>
      <w:r w:rsidRPr="00146B4D">
        <w:rPr>
          <w:rFonts w:ascii="Arial" w:hAnsi="Arial" w:cs="Arial"/>
          <w:sz w:val="24"/>
          <w:szCs w:val="24"/>
        </w:rPr>
        <w:t>studentima</w:t>
      </w:r>
      <w:r w:rsidR="0028444C" w:rsidRPr="00146B4D">
        <w:rPr>
          <w:rFonts w:ascii="Arial" w:hAnsi="Arial" w:cs="Arial"/>
          <w:sz w:val="24"/>
          <w:szCs w:val="24"/>
        </w:rPr>
        <w:t xml:space="preserve"> i srednjoškolcima </w:t>
      </w:r>
      <w:r w:rsidRPr="00146B4D">
        <w:rPr>
          <w:rFonts w:ascii="Arial" w:hAnsi="Arial" w:cs="Arial"/>
          <w:sz w:val="24"/>
          <w:szCs w:val="24"/>
        </w:rPr>
        <w:t>se sufinancirao javni prijevoz</w:t>
      </w:r>
      <w:r w:rsidR="00734118" w:rsidRPr="00146B4D">
        <w:rPr>
          <w:rFonts w:ascii="Arial" w:hAnsi="Arial" w:cs="Arial"/>
          <w:sz w:val="24"/>
          <w:szCs w:val="24"/>
        </w:rPr>
        <w:t>.</w:t>
      </w:r>
      <w:r w:rsidR="00176897" w:rsidRPr="00146B4D">
        <w:rPr>
          <w:rFonts w:ascii="Arial" w:hAnsi="Arial" w:cs="Arial"/>
          <w:sz w:val="24"/>
          <w:szCs w:val="24"/>
        </w:rPr>
        <w:t xml:space="preserve"> </w:t>
      </w:r>
    </w:p>
    <w:p w14:paraId="5FC36955" w14:textId="60A92EB5" w:rsidR="008900C0" w:rsidRPr="008900C0" w:rsidRDefault="008900C0" w:rsidP="008900C0">
      <w:pPr>
        <w:spacing w:after="120" w:line="264" w:lineRule="auto"/>
        <w:ind w:firstLine="709"/>
        <w:jc w:val="both"/>
        <w:rPr>
          <w:rFonts w:ascii="Arial" w:hAnsi="Arial" w:cs="Arial"/>
          <w:sz w:val="24"/>
          <w:szCs w:val="24"/>
        </w:rPr>
      </w:pPr>
      <w:r w:rsidRPr="008900C0">
        <w:rPr>
          <w:rFonts w:ascii="Arial" w:hAnsi="Arial" w:cs="Arial"/>
          <w:sz w:val="24"/>
          <w:szCs w:val="24"/>
        </w:rPr>
        <w:t>U rujnu 202</w:t>
      </w:r>
      <w:r>
        <w:rPr>
          <w:rFonts w:ascii="Arial" w:hAnsi="Arial" w:cs="Arial"/>
          <w:sz w:val="24"/>
          <w:szCs w:val="24"/>
        </w:rPr>
        <w:t>1</w:t>
      </w:r>
      <w:r w:rsidRPr="008900C0">
        <w:rPr>
          <w:rFonts w:ascii="Arial" w:hAnsi="Arial" w:cs="Arial"/>
          <w:sz w:val="24"/>
          <w:szCs w:val="24"/>
        </w:rPr>
        <w:t xml:space="preserve">. godine raspisan je natječaj za dodjelu nagrada učenicima i natječaj za dodjelu stipendija </w:t>
      </w:r>
      <w:r w:rsidR="00E41E47">
        <w:rPr>
          <w:rFonts w:ascii="Arial" w:hAnsi="Arial" w:cs="Arial"/>
          <w:sz w:val="24"/>
          <w:szCs w:val="24"/>
        </w:rPr>
        <w:t>za 15 učenika</w:t>
      </w:r>
      <w:r w:rsidRPr="008900C0">
        <w:rPr>
          <w:rFonts w:ascii="Arial" w:hAnsi="Arial" w:cs="Arial"/>
          <w:sz w:val="24"/>
          <w:szCs w:val="24"/>
        </w:rPr>
        <w:t xml:space="preserve"> i </w:t>
      </w:r>
      <w:r w:rsidR="00E41E47">
        <w:rPr>
          <w:rFonts w:ascii="Arial" w:hAnsi="Arial" w:cs="Arial"/>
          <w:sz w:val="24"/>
          <w:szCs w:val="24"/>
        </w:rPr>
        <w:t>15 studenata</w:t>
      </w:r>
      <w:r w:rsidRPr="008900C0">
        <w:rPr>
          <w:rFonts w:ascii="Arial" w:hAnsi="Arial" w:cs="Arial"/>
          <w:sz w:val="24"/>
          <w:szCs w:val="24"/>
        </w:rPr>
        <w:t xml:space="preserve">. </w:t>
      </w:r>
      <w:r w:rsidR="00E41E47">
        <w:rPr>
          <w:rFonts w:ascii="Arial" w:hAnsi="Arial" w:cs="Arial"/>
          <w:sz w:val="24"/>
          <w:szCs w:val="24"/>
        </w:rPr>
        <w:t>Kao i prijašnjih godina odlučeno je da svi učenici i studenti koji zadovoljavaju uvijete natječaja</w:t>
      </w:r>
      <w:r w:rsidRPr="008900C0">
        <w:rPr>
          <w:rFonts w:ascii="Arial" w:hAnsi="Arial" w:cs="Arial"/>
          <w:sz w:val="24"/>
          <w:szCs w:val="24"/>
        </w:rPr>
        <w:t xml:space="preserve"> </w:t>
      </w:r>
      <w:r w:rsidR="00E41E47">
        <w:rPr>
          <w:rFonts w:ascii="Arial" w:hAnsi="Arial" w:cs="Arial"/>
          <w:sz w:val="24"/>
          <w:szCs w:val="24"/>
        </w:rPr>
        <w:t xml:space="preserve">dobiju stipendiju. Sukladno tome </w:t>
      </w:r>
      <w:r w:rsidRPr="008900C0">
        <w:rPr>
          <w:rFonts w:ascii="Arial" w:hAnsi="Arial" w:cs="Arial"/>
          <w:sz w:val="24"/>
          <w:szCs w:val="24"/>
        </w:rPr>
        <w:t>dodijeljeno je 2</w:t>
      </w:r>
      <w:r w:rsidR="009E62E9">
        <w:rPr>
          <w:rFonts w:ascii="Arial" w:hAnsi="Arial" w:cs="Arial"/>
          <w:sz w:val="24"/>
          <w:szCs w:val="24"/>
        </w:rPr>
        <w:t>8</w:t>
      </w:r>
      <w:r w:rsidRPr="008900C0">
        <w:rPr>
          <w:rFonts w:ascii="Arial" w:hAnsi="Arial" w:cs="Arial"/>
          <w:sz w:val="24"/>
          <w:szCs w:val="24"/>
        </w:rPr>
        <w:t xml:space="preserve"> učeničkih stipendija za školsku godinu 202</w:t>
      </w:r>
      <w:r w:rsidR="009E62E9">
        <w:rPr>
          <w:rFonts w:ascii="Arial" w:hAnsi="Arial" w:cs="Arial"/>
          <w:sz w:val="24"/>
          <w:szCs w:val="24"/>
        </w:rPr>
        <w:t>1</w:t>
      </w:r>
      <w:r w:rsidRPr="008900C0">
        <w:rPr>
          <w:rFonts w:ascii="Arial" w:hAnsi="Arial" w:cs="Arial"/>
          <w:sz w:val="24"/>
          <w:szCs w:val="24"/>
        </w:rPr>
        <w:t>/2</w:t>
      </w:r>
      <w:r w:rsidR="009E62E9">
        <w:rPr>
          <w:rFonts w:ascii="Arial" w:hAnsi="Arial" w:cs="Arial"/>
          <w:sz w:val="24"/>
          <w:szCs w:val="24"/>
        </w:rPr>
        <w:t>2</w:t>
      </w:r>
      <w:r w:rsidRPr="008900C0">
        <w:rPr>
          <w:rFonts w:ascii="Arial" w:hAnsi="Arial" w:cs="Arial"/>
          <w:sz w:val="24"/>
          <w:szCs w:val="24"/>
        </w:rPr>
        <w:t xml:space="preserve">. i </w:t>
      </w:r>
      <w:r w:rsidR="009E62E9">
        <w:rPr>
          <w:rFonts w:ascii="Arial" w:hAnsi="Arial" w:cs="Arial"/>
          <w:sz w:val="24"/>
          <w:szCs w:val="24"/>
        </w:rPr>
        <w:t>30</w:t>
      </w:r>
      <w:r w:rsidRPr="008900C0">
        <w:rPr>
          <w:rFonts w:ascii="Arial" w:hAnsi="Arial" w:cs="Arial"/>
          <w:sz w:val="24"/>
          <w:szCs w:val="24"/>
        </w:rPr>
        <w:t xml:space="preserve"> studentskih stipendija za akademsku godinu 202</w:t>
      </w:r>
      <w:r w:rsidR="009E62E9">
        <w:rPr>
          <w:rFonts w:ascii="Arial" w:hAnsi="Arial" w:cs="Arial"/>
          <w:sz w:val="24"/>
          <w:szCs w:val="24"/>
        </w:rPr>
        <w:t>1</w:t>
      </w:r>
      <w:r w:rsidRPr="008900C0">
        <w:rPr>
          <w:rFonts w:ascii="Arial" w:hAnsi="Arial" w:cs="Arial"/>
          <w:sz w:val="24"/>
          <w:szCs w:val="24"/>
        </w:rPr>
        <w:t>/2</w:t>
      </w:r>
      <w:r w:rsidR="009E62E9">
        <w:rPr>
          <w:rFonts w:ascii="Arial" w:hAnsi="Arial" w:cs="Arial"/>
          <w:sz w:val="24"/>
          <w:szCs w:val="24"/>
        </w:rPr>
        <w:t xml:space="preserve">2, te 1 stipendiju po socijalnom programu. </w:t>
      </w:r>
      <w:r w:rsidRPr="008900C0">
        <w:rPr>
          <w:rFonts w:ascii="Arial" w:hAnsi="Arial" w:cs="Arial"/>
          <w:sz w:val="24"/>
          <w:szCs w:val="24"/>
        </w:rPr>
        <w:t>Za ostvareni uspjeh u osnovnoj/srednjoj školi dodijeljen</w:t>
      </w:r>
      <w:r w:rsidR="009E62E9">
        <w:rPr>
          <w:rFonts w:ascii="Arial" w:hAnsi="Arial" w:cs="Arial"/>
          <w:sz w:val="24"/>
          <w:szCs w:val="24"/>
        </w:rPr>
        <w:t>o je 13</w:t>
      </w:r>
      <w:r w:rsidRPr="008900C0">
        <w:rPr>
          <w:rFonts w:ascii="Arial" w:hAnsi="Arial" w:cs="Arial"/>
          <w:sz w:val="24"/>
          <w:szCs w:val="24"/>
        </w:rPr>
        <w:t xml:space="preserve"> nagrad</w:t>
      </w:r>
      <w:r w:rsidR="009E62E9">
        <w:rPr>
          <w:rFonts w:ascii="Arial" w:hAnsi="Arial" w:cs="Arial"/>
          <w:sz w:val="24"/>
          <w:szCs w:val="24"/>
        </w:rPr>
        <w:t>a</w:t>
      </w:r>
      <w:r w:rsidRPr="008900C0">
        <w:rPr>
          <w:rFonts w:ascii="Arial" w:hAnsi="Arial" w:cs="Arial"/>
          <w:sz w:val="24"/>
          <w:szCs w:val="24"/>
        </w:rPr>
        <w:t>.</w:t>
      </w:r>
      <w:r w:rsidR="009E62E9">
        <w:rPr>
          <w:rFonts w:ascii="Arial" w:hAnsi="Arial" w:cs="Arial"/>
          <w:sz w:val="24"/>
          <w:szCs w:val="24"/>
        </w:rPr>
        <w:t xml:space="preserve"> </w:t>
      </w:r>
    </w:p>
    <w:p w14:paraId="66ACC4DB" w14:textId="77777777" w:rsidR="008900C0" w:rsidRPr="008900C0" w:rsidRDefault="008900C0" w:rsidP="008900C0">
      <w:pPr>
        <w:spacing w:after="120" w:line="264" w:lineRule="auto"/>
        <w:ind w:firstLine="709"/>
        <w:jc w:val="both"/>
        <w:rPr>
          <w:rFonts w:ascii="Arial" w:hAnsi="Arial" w:cs="Arial"/>
          <w:sz w:val="24"/>
          <w:szCs w:val="24"/>
        </w:rPr>
      </w:pPr>
      <w:r w:rsidRPr="008900C0">
        <w:rPr>
          <w:rFonts w:ascii="Arial" w:hAnsi="Arial" w:cs="Arial"/>
          <w:sz w:val="24"/>
          <w:szCs w:val="24"/>
        </w:rPr>
        <w:t>Grad Kraljevica izdvaja značajna sredstva za projekt ’’Produženi boravak’’, financiranjem plaća za dvije učiteljice u produženom boravku u Osnovnoj školi Kraljevica. Uz produženi boravak i vannastavne aktivnosti, Grad Kraljevica sufinancira i usluge logopeda u Osnovnoj školi Kraljevica i redovito pomaže učenike iz obitelji slabijeg imovinskog stanja u odlasku na izlet, terensku nastavu i slično.</w:t>
      </w:r>
    </w:p>
    <w:p w14:paraId="0D0903BE" w14:textId="1790F307" w:rsidR="008900C0" w:rsidRPr="008900C0" w:rsidRDefault="008900C0" w:rsidP="008900C0">
      <w:pPr>
        <w:spacing w:after="120" w:line="264" w:lineRule="auto"/>
        <w:ind w:firstLine="709"/>
        <w:jc w:val="both"/>
        <w:rPr>
          <w:rFonts w:ascii="Arial" w:hAnsi="Arial" w:cs="Arial"/>
          <w:sz w:val="24"/>
          <w:szCs w:val="24"/>
        </w:rPr>
      </w:pPr>
      <w:r w:rsidRPr="008900C0">
        <w:rPr>
          <w:rFonts w:ascii="Arial" w:hAnsi="Arial" w:cs="Arial"/>
          <w:sz w:val="24"/>
          <w:szCs w:val="24"/>
        </w:rPr>
        <w:t>Za školsku 202</w:t>
      </w:r>
      <w:r w:rsidR="009E62E9">
        <w:rPr>
          <w:rFonts w:ascii="Arial" w:hAnsi="Arial" w:cs="Arial"/>
          <w:sz w:val="24"/>
          <w:szCs w:val="24"/>
        </w:rPr>
        <w:t>1</w:t>
      </w:r>
      <w:r w:rsidRPr="008900C0">
        <w:rPr>
          <w:rFonts w:ascii="Arial" w:hAnsi="Arial" w:cs="Arial"/>
          <w:sz w:val="24"/>
          <w:szCs w:val="24"/>
        </w:rPr>
        <w:t>./202</w:t>
      </w:r>
      <w:r w:rsidR="009E62E9">
        <w:rPr>
          <w:rFonts w:ascii="Arial" w:hAnsi="Arial" w:cs="Arial"/>
          <w:sz w:val="24"/>
          <w:szCs w:val="24"/>
        </w:rPr>
        <w:t>2</w:t>
      </w:r>
      <w:r w:rsidRPr="008900C0">
        <w:rPr>
          <w:rFonts w:ascii="Arial" w:hAnsi="Arial" w:cs="Arial"/>
          <w:sz w:val="24"/>
          <w:szCs w:val="24"/>
        </w:rPr>
        <w:t xml:space="preserve">. godinu Grad Kraljevica osigurao je svim polaznicima OŠ Kraljevica besplatne radne bilježnice i pribor za likovnu i tehničku kulturu, s obzirom da je Ministarstvo osiguralo udžbenike, a sve sukladno Ugovoru o </w:t>
      </w:r>
      <w:bookmarkStart w:id="0" w:name="_Hlk491338668"/>
      <w:r w:rsidRPr="008900C0">
        <w:rPr>
          <w:rFonts w:ascii="Arial" w:hAnsi="Arial" w:cs="Arial"/>
          <w:sz w:val="24"/>
          <w:szCs w:val="24"/>
        </w:rPr>
        <w:t>financiranju radnih bilježnica i obveznog radnog materijala za školsku godinu 202</w:t>
      </w:r>
      <w:r w:rsidR="009E62E9">
        <w:rPr>
          <w:rFonts w:ascii="Arial" w:hAnsi="Arial" w:cs="Arial"/>
          <w:sz w:val="24"/>
          <w:szCs w:val="24"/>
        </w:rPr>
        <w:t>1</w:t>
      </w:r>
      <w:r w:rsidRPr="008900C0">
        <w:rPr>
          <w:rFonts w:ascii="Arial" w:hAnsi="Arial" w:cs="Arial"/>
          <w:sz w:val="24"/>
          <w:szCs w:val="24"/>
        </w:rPr>
        <w:t>./202</w:t>
      </w:r>
      <w:r w:rsidR="009E62E9">
        <w:rPr>
          <w:rFonts w:ascii="Arial" w:hAnsi="Arial" w:cs="Arial"/>
          <w:sz w:val="24"/>
          <w:szCs w:val="24"/>
        </w:rPr>
        <w:t>2</w:t>
      </w:r>
      <w:r w:rsidRPr="008900C0">
        <w:rPr>
          <w:rFonts w:ascii="Arial" w:hAnsi="Arial" w:cs="Arial"/>
          <w:sz w:val="24"/>
          <w:szCs w:val="24"/>
        </w:rPr>
        <w:t xml:space="preserve">. </w:t>
      </w:r>
    </w:p>
    <w:p w14:paraId="2DE13F01" w14:textId="62439CD6" w:rsidR="008900C0" w:rsidRDefault="008900C0" w:rsidP="008900C0">
      <w:pPr>
        <w:spacing w:after="120" w:line="264" w:lineRule="auto"/>
        <w:ind w:firstLine="709"/>
        <w:jc w:val="both"/>
        <w:rPr>
          <w:rFonts w:ascii="Arial" w:hAnsi="Arial" w:cs="Arial"/>
          <w:sz w:val="24"/>
          <w:szCs w:val="24"/>
        </w:rPr>
      </w:pPr>
      <w:r w:rsidRPr="008900C0">
        <w:rPr>
          <w:rFonts w:ascii="Arial" w:hAnsi="Arial" w:cs="Arial"/>
          <w:sz w:val="24"/>
          <w:szCs w:val="24"/>
        </w:rPr>
        <w:t>U školsku godinu 202</w:t>
      </w:r>
      <w:r w:rsidR="009E62E9">
        <w:rPr>
          <w:rFonts w:ascii="Arial" w:hAnsi="Arial" w:cs="Arial"/>
          <w:sz w:val="24"/>
          <w:szCs w:val="24"/>
        </w:rPr>
        <w:t>1</w:t>
      </w:r>
      <w:r w:rsidRPr="008900C0">
        <w:rPr>
          <w:rFonts w:ascii="Arial" w:hAnsi="Arial" w:cs="Arial"/>
          <w:sz w:val="24"/>
          <w:szCs w:val="24"/>
        </w:rPr>
        <w:t>./202</w:t>
      </w:r>
      <w:r w:rsidR="009E62E9">
        <w:rPr>
          <w:rFonts w:ascii="Arial" w:hAnsi="Arial" w:cs="Arial"/>
          <w:sz w:val="24"/>
          <w:szCs w:val="24"/>
        </w:rPr>
        <w:t>2</w:t>
      </w:r>
      <w:r w:rsidRPr="008900C0">
        <w:rPr>
          <w:rFonts w:ascii="Arial" w:hAnsi="Arial" w:cs="Arial"/>
          <w:sz w:val="24"/>
          <w:szCs w:val="24"/>
        </w:rPr>
        <w:t xml:space="preserve">. u 1. razrede osnovnih škola na području Grada Kraljevice upisano je ukupno </w:t>
      </w:r>
      <w:r w:rsidR="009E62E9">
        <w:rPr>
          <w:rFonts w:ascii="Arial" w:hAnsi="Arial" w:cs="Arial"/>
          <w:sz w:val="24"/>
          <w:szCs w:val="24"/>
        </w:rPr>
        <w:t>23</w:t>
      </w:r>
      <w:r w:rsidRPr="008900C0">
        <w:rPr>
          <w:rFonts w:ascii="Arial" w:hAnsi="Arial" w:cs="Arial"/>
          <w:sz w:val="24"/>
          <w:szCs w:val="24"/>
        </w:rPr>
        <w:t xml:space="preserve"> učenika i to 2</w:t>
      </w:r>
      <w:r w:rsidR="009E62E9">
        <w:rPr>
          <w:rFonts w:ascii="Arial" w:hAnsi="Arial" w:cs="Arial"/>
          <w:sz w:val="24"/>
          <w:szCs w:val="24"/>
        </w:rPr>
        <w:t>2</w:t>
      </w:r>
      <w:r w:rsidRPr="008900C0">
        <w:rPr>
          <w:rFonts w:ascii="Arial" w:hAnsi="Arial" w:cs="Arial"/>
          <w:sz w:val="24"/>
          <w:szCs w:val="24"/>
        </w:rPr>
        <w:t xml:space="preserve"> učenika u OŠ Kraljevica</w:t>
      </w:r>
      <w:r w:rsidR="009E62E9">
        <w:rPr>
          <w:rFonts w:ascii="Arial" w:hAnsi="Arial" w:cs="Arial"/>
          <w:sz w:val="24"/>
          <w:szCs w:val="24"/>
        </w:rPr>
        <w:t xml:space="preserve"> i </w:t>
      </w:r>
      <w:r w:rsidRPr="008900C0">
        <w:rPr>
          <w:rFonts w:ascii="Arial" w:hAnsi="Arial" w:cs="Arial"/>
          <w:sz w:val="24"/>
          <w:szCs w:val="24"/>
        </w:rPr>
        <w:t xml:space="preserve"> </w:t>
      </w:r>
      <w:r w:rsidR="009E62E9">
        <w:rPr>
          <w:rFonts w:ascii="Arial" w:hAnsi="Arial" w:cs="Arial"/>
          <w:sz w:val="24"/>
          <w:szCs w:val="24"/>
        </w:rPr>
        <w:t>1</w:t>
      </w:r>
      <w:r w:rsidRPr="008900C0">
        <w:rPr>
          <w:rFonts w:ascii="Arial" w:hAnsi="Arial" w:cs="Arial"/>
          <w:sz w:val="24"/>
          <w:szCs w:val="24"/>
        </w:rPr>
        <w:t xml:space="preserve"> učenik u Područnu školu </w:t>
      </w:r>
      <w:proofErr w:type="spellStart"/>
      <w:r w:rsidRPr="008900C0">
        <w:rPr>
          <w:rFonts w:ascii="Arial" w:hAnsi="Arial" w:cs="Arial"/>
          <w:sz w:val="24"/>
          <w:szCs w:val="24"/>
        </w:rPr>
        <w:t>Križišće</w:t>
      </w:r>
      <w:proofErr w:type="spellEnd"/>
      <w:r w:rsidRPr="008900C0">
        <w:rPr>
          <w:rFonts w:ascii="Arial" w:hAnsi="Arial" w:cs="Arial"/>
          <w:sz w:val="24"/>
          <w:szCs w:val="24"/>
        </w:rPr>
        <w:t>. Učenici prvih razreda tradicionalno su dobili  prigodne poklone dobrodošlice za početak školske godine koje je osigurao Grad Kraljevica</w:t>
      </w:r>
      <w:r w:rsidR="002E07CC">
        <w:rPr>
          <w:rFonts w:ascii="Arial" w:hAnsi="Arial" w:cs="Arial"/>
          <w:sz w:val="24"/>
          <w:szCs w:val="24"/>
        </w:rPr>
        <w:t>.</w:t>
      </w:r>
    </w:p>
    <w:p w14:paraId="56E4B1A8" w14:textId="595AD8D8" w:rsidR="002E07CC" w:rsidRPr="008900C0" w:rsidRDefault="002E07CC" w:rsidP="008900C0">
      <w:pPr>
        <w:spacing w:after="120" w:line="264" w:lineRule="auto"/>
        <w:ind w:firstLine="709"/>
        <w:jc w:val="both"/>
        <w:rPr>
          <w:rFonts w:ascii="Arial" w:hAnsi="Arial" w:cs="Arial"/>
          <w:sz w:val="24"/>
          <w:szCs w:val="24"/>
        </w:rPr>
      </w:pPr>
      <w:r>
        <w:rPr>
          <w:rFonts w:ascii="Arial" w:hAnsi="Arial" w:cs="Arial"/>
          <w:sz w:val="24"/>
          <w:szCs w:val="24"/>
        </w:rPr>
        <w:t xml:space="preserve">Na inicijativu MO </w:t>
      </w:r>
      <w:proofErr w:type="spellStart"/>
      <w:r>
        <w:rPr>
          <w:rFonts w:ascii="Arial" w:hAnsi="Arial" w:cs="Arial"/>
          <w:sz w:val="24"/>
          <w:szCs w:val="24"/>
        </w:rPr>
        <w:t>Šmrika</w:t>
      </w:r>
      <w:proofErr w:type="spellEnd"/>
      <w:r>
        <w:rPr>
          <w:rFonts w:ascii="Arial" w:hAnsi="Arial" w:cs="Arial"/>
          <w:sz w:val="24"/>
          <w:szCs w:val="24"/>
        </w:rPr>
        <w:t xml:space="preserve">, a </w:t>
      </w:r>
      <w:r w:rsidR="0046652B">
        <w:rPr>
          <w:rFonts w:ascii="Arial" w:hAnsi="Arial" w:cs="Arial"/>
          <w:sz w:val="24"/>
          <w:szCs w:val="24"/>
        </w:rPr>
        <w:t xml:space="preserve">uz </w:t>
      </w:r>
      <w:r>
        <w:rPr>
          <w:rFonts w:ascii="Arial" w:hAnsi="Arial" w:cs="Arial"/>
          <w:sz w:val="24"/>
          <w:szCs w:val="24"/>
        </w:rPr>
        <w:t xml:space="preserve">financijsku pomoć Grada, završeno je uređenje Područne škole </w:t>
      </w:r>
      <w:proofErr w:type="spellStart"/>
      <w:r>
        <w:rPr>
          <w:rFonts w:ascii="Arial" w:hAnsi="Arial" w:cs="Arial"/>
          <w:sz w:val="24"/>
          <w:szCs w:val="24"/>
        </w:rPr>
        <w:t>Šmrika</w:t>
      </w:r>
      <w:proofErr w:type="spellEnd"/>
      <w:r>
        <w:rPr>
          <w:rFonts w:ascii="Arial" w:hAnsi="Arial" w:cs="Arial"/>
          <w:sz w:val="24"/>
          <w:szCs w:val="24"/>
        </w:rPr>
        <w:t>. U prvoj fazi uređenja u kojoj su sudjelovali svi učenici i roditelji, mještani</w:t>
      </w:r>
      <w:r w:rsidR="0091522C">
        <w:rPr>
          <w:rFonts w:ascii="Arial" w:hAnsi="Arial" w:cs="Arial"/>
          <w:sz w:val="24"/>
          <w:szCs w:val="24"/>
        </w:rPr>
        <w:t xml:space="preserve"> te je</w:t>
      </w:r>
      <w:r>
        <w:rPr>
          <w:rFonts w:ascii="Arial" w:hAnsi="Arial" w:cs="Arial"/>
          <w:sz w:val="24"/>
          <w:szCs w:val="24"/>
        </w:rPr>
        <w:t xml:space="preserve"> uređen vanjski dio zida. Unutarnji dio zida</w:t>
      </w:r>
      <w:r w:rsidR="0046652B">
        <w:rPr>
          <w:rFonts w:ascii="Arial" w:hAnsi="Arial" w:cs="Arial"/>
          <w:sz w:val="24"/>
          <w:szCs w:val="24"/>
        </w:rPr>
        <w:t xml:space="preserve"> uređen je </w:t>
      </w:r>
      <w:r>
        <w:rPr>
          <w:rFonts w:ascii="Arial" w:hAnsi="Arial" w:cs="Arial"/>
          <w:sz w:val="24"/>
          <w:szCs w:val="24"/>
        </w:rPr>
        <w:t xml:space="preserve"> uz pomoć </w:t>
      </w:r>
      <w:proofErr w:type="spellStart"/>
      <w:r>
        <w:rPr>
          <w:rFonts w:ascii="Arial" w:hAnsi="Arial" w:cs="Arial"/>
          <w:sz w:val="24"/>
          <w:szCs w:val="24"/>
        </w:rPr>
        <w:t>street</w:t>
      </w:r>
      <w:proofErr w:type="spellEnd"/>
      <w:r>
        <w:rPr>
          <w:rFonts w:ascii="Arial" w:hAnsi="Arial" w:cs="Arial"/>
          <w:sz w:val="24"/>
          <w:szCs w:val="24"/>
        </w:rPr>
        <w:t xml:space="preserve"> artista </w:t>
      </w:r>
      <w:r w:rsidR="0046652B">
        <w:rPr>
          <w:rFonts w:ascii="Arial" w:hAnsi="Arial" w:cs="Arial"/>
          <w:sz w:val="24"/>
          <w:szCs w:val="24"/>
        </w:rPr>
        <w:t xml:space="preserve">Eme </w:t>
      </w:r>
      <w:proofErr w:type="spellStart"/>
      <w:r w:rsidR="0046652B">
        <w:rPr>
          <w:rFonts w:ascii="Arial" w:hAnsi="Arial" w:cs="Arial"/>
          <w:sz w:val="24"/>
          <w:szCs w:val="24"/>
        </w:rPr>
        <w:t>Koludrović</w:t>
      </w:r>
      <w:proofErr w:type="spellEnd"/>
      <w:r w:rsidR="0046652B">
        <w:rPr>
          <w:rFonts w:ascii="Arial" w:hAnsi="Arial" w:cs="Arial"/>
          <w:sz w:val="24"/>
          <w:szCs w:val="24"/>
        </w:rPr>
        <w:t xml:space="preserve"> i Marijana Vukasa.</w:t>
      </w:r>
    </w:p>
    <w:bookmarkEnd w:id="0"/>
    <w:p w14:paraId="568AF284" w14:textId="77777777" w:rsidR="00115C1A" w:rsidRDefault="00115C1A" w:rsidP="00AC4550">
      <w:pPr>
        <w:spacing w:after="120" w:line="264" w:lineRule="auto"/>
        <w:jc w:val="both"/>
        <w:rPr>
          <w:rFonts w:ascii="Arial" w:eastAsia="Times New Roman" w:hAnsi="Arial" w:cs="Arial"/>
          <w:noProof/>
          <w:sz w:val="24"/>
          <w:szCs w:val="24"/>
          <w:u w:val="single"/>
          <w:lang w:eastAsia="hr-HR"/>
        </w:rPr>
      </w:pPr>
    </w:p>
    <w:p w14:paraId="4B2D67B3" w14:textId="6EC6AA94" w:rsidR="00AC4550" w:rsidRDefault="00AC4550" w:rsidP="00AC4550">
      <w:pPr>
        <w:spacing w:after="120" w:line="264" w:lineRule="auto"/>
        <w:jc w:val="both"/>
        <w:rPr>
          <w:rFonts w:ascii="Arial" w:eastAsia="Times New Roman" w:hAnsi="Arial" w:cs="Arial"/>
          <w:noProof/>
          <w:sz w:val="24"/>
          <w:szCs w:val="24"/>
          <w:u w:val="single"/>
          <w:lang w:eastAsia="hr-HR"/>
        </w:rPr>
      </w:pPr>
      <w:r w:rsidRPr="007307E8">
        <w:rPr>
          <w:rFonts w:ascii="Arial" w:eastAsia="Times New Roman" w:hAnsi="Arial" w:cs="Arial"/>
          <w:noProof/>
          <w:sz w:val="24"/>
          <w:szCs w:val="24"/>
          <w:u w:val="single"/>
          <w:lang w:eastAsia="hr-HR"/>
        </w:rPr>
        <w:t>Projekt „Stori po svoju“</w:t>
      </w:r>
    </w:p>
    <w:p w14:paraId="102ED3F1" w14:textId="50F7B602" w:rsidR="007307E8" w:rsidRPr="007307E8" w:rsidRDefault="007307E8" w:rsidP="007307E8">
      <w:pPr>
        <w:spacing w:after="120" w:line="264" w:lineRule="auto"/>
        <w:ind w:firstLine="708"/>
        <w:jc w:val="both"/>
        <w:rPr>
          <w:rFonts w:ascii="Arial" w:eastAsia="Times New Roman" w:hAnsi="Arial" w:cs="Arial"/>
          <w:noProof/>
          <w:sz w:val="24"/>
          <w:szCs w:val="24"/>
          <w:lang w:eastAsia="hr-HR"/>
        </w:rPr>
      </w:pPr>
      <w:r w:rsidRPr="007307E8">
        <w:rPr>
          <w:rFonts w:ascii="Arial" w:eastAsia="Times New Roman" w:hAnsi="Arial" w:cs="Arial"/>
          <w:noProof/>
          <w:sz w:val="24"/>
          <w:szCs w:val="24"/>
          <w:lang w:eastAsia="hr-HR"/>
        </w:rPr>
        <w:t>„Stori po svoju“ je pilot program kojim se djecu i mlade potiče na usvajanje</w:t>
      </w:r>
      <w:r>
        <w:rPr>
          <w:rFonts w:ascii="Arial" w:eastAsia="Times New Roman" w:hAnsi="Arial" w:cs="Arial"/>
          <w:noProof/>
          <w:sz w:val="24"/>
          <w:szCs w:val="24"/>
          <w:lang w:eastAsia="hr-HR"/>
        </w:rPr>
        <w:t xml:space="preserve"> </w:t>
      </w:r>
      <w:r w:rsidRPr="007307E8">
        <w:rPr>
          <w:rFonts w:ascii="Arial" w:eastAsia="Times New Roman" w:hAnsi="Arial" w:cs="Arial"/>
          <w:noProof/>
          <w:sz w:val="24"/>
          <w:szCs w:val="24"/>
          <w:lang w:eastAsia="hr-HR"/>
        </w:rPr>
        <w:t xml:space="preserve"> različitih znanja i vještina, tzv. </w:t>
      </w:r>
      <w:r w:rsidRPr="007307E8">
        <w:rPr>
          <w:rFonts w:ascii="Arial" w:eastAsia="Times New Roman" w:hAnsi="Arial" w:cs="Arial"/>
          <w:i/>
          <w:iCs/>
          <w:noProof/>
          <w:sz w:val="24"/>
          <w:szCs w:val="24"/>
          <w:lang w:eastAsia="hr-HR"/>
        </w:rPr>
        <w:t>makers</w:t>
      </w:r>
      <w:r w:rsidRPr="007307E8">
        <w:rPr>
          <w:rFonts w:ascii="Arial" w:eastAsia="Times New Roman" w:hAnsi="Arial" w:cs="Arial"/>
          <w:noProof/>
          <w:sz w:val="24"/>
          <w:szCs w:val="24"/>
          <w:lang w:eastAsia="hr-HR"/>
        </w:rPr>
        <w:t xml:space="preserve"> (uradi sam) kulture, na veći društveni angažman i  stvaranje okruženja u kojem uče djelujući u svojoj zajednici, povećavajući kvalitetu života i stvarajući dodatnu vrijednost sebi i drugima. Makers kultura naglašava učenje kroz rad u specifičnom društvenom i socijalnom okruženju kroz neformalno, umreženo, vršnjačko i zajedničko učenje, motivirano zabavom, osobnim i društvenim razvojem. </w:t>
      </w:r>
      <w:r w:rsidRPr="007307E8">
        <w:rPr>
          <w:rFonts w:ascii="Arial" w:eastAsia="Times New Roman" w:hAnsi="Arial" w:cs="Arial"/>
          <w:noProof/>
          <w:sz w:val="24"/>
          <w:szCs w:val="24"/>
          <w:lang w:eastAsia="hr-HR"/>
        </w:rPr>
        <w:lastRenderedPageBreak/>
        <w:t xml:space="preserve">Vrijednost makers kulture počiva i u činjenici da se prilikom definiranja rješenja ili (re)dizajna u središte stavljaju zdravlje, održivi razvoj i lokalna kultura. Jedan je od načina na koji se djeci i mladima na zanimljiv način može približiti STEAM područje. Kroz projekt „Stori po svoju“, 150 djece i mladih dobit će priliku sudjelovati u preko 40 programa, istražiti svoje interese i upoznati vršnjake s kojima će podijeliti iskustvo stvaranja, steći brojne vještine koje će tijekom, ali i po završetku programa, moći koristiti kroz djelovanje u školi, organizacijama civilnog društva i tijelima javnog sektora. „Stori po svoju“ obuhvaća dobnu skupinu djece i mladih u dobi do 29 godina s područja Urbane aglomeracije Rijeka kojima će se kroz projekt ponuditi STEAM radionice, radionice poduzetništva, osobnog i profesionalnog razvoja, društvenog angažmana te održivog razvoja, zatim mentorski program za osmišljavanje i provedbu 20 projekata u svrhu poboljšanja kvalitete života u lokalnoj zajednici, Hackathona, kampove i studijske posjete STEAM organizacijama i događanjima. </w:t>
      </w:r>
    </w:p>
    <w:p w14:paraId="6F85703B" w14:textId="77777777" w:rsidR="007307E8" w:rsidRPr="007307E8" w:rsidRDefault="007307E8" w:rsidP="007307E8">
      <w:pPr>
        <w:spacing w:after="120" w:line="264" w:lineRule="auto"/>
        <w:ind w:firstLine="708"/>
        <w:jc w:val="both"/>
        <w:rPr>
          <w:rFonts w:ascii="Arial" w:eastAsia="Times New Roman" w:hAnsi="Arial" w:cs="Arial"/>
          <w:noProof/>
          <w:sz w:val="24"/>
          <w:szCs w:val="24"/>
          <w:lang w:eastAsia="hr-HR"/>
        </w:rPr>
      </w:pPr>
      <w:r w:rsidRPr="007307E8">
        <w:rPr>
          <w:rFonts w:ascii="Arial" w:eastAsia="Times New Roman" w:hAnsi="Arial" w:cs="Arial"/>
          <w:noProof/>
          <w:sz w:val="24"/>
          <w:szCs w:val="24"/>
          <w:lang w:eastAsia="hr-HR"/>
        </w:rPr>
        <w:t>Prijavitelj i nositelj projekta je Općina Kostrena, a partneri su Grad Rijeka, Grad Kraljevica i Centar kulture Kostrena koji je zadužen za upravljanje projektom čije je trajanje do veljače 2023. godine. Ukupna odobrena sredstva iznose nešto preko 2,7 milijuna kuna, a projekt se financira u ukupnom iznosu iz Europskog socijalnog fonda, Operativnog programa Učinkoviti ljudski potencijali 2014.-2020.</w:t>
      </w:r>
    </w:p>
    <w:p w14:paraId="6D2F83AA" w14:textId="77777777" w:rsidR="007307E8" w:rsidRPr="007307E8" w:rsidRDefault="007307E8" w:rsidP="007307E8">
      <w:pPr>
        <w:spacing w:after="120" w:line="264" w:lineRule="auto"/>
        <w:ind w:firstLine="708"/>
        <w:jc w:val="both"/>
        <w:rPr>
          <w:rFonts w:ascii="Arial" w:eastAsia="Times New Roman" w:hAnsi="Arial" w:cs="Arial"/>
          <w:noProof/>
          <w:sz w:val="24"/>
          <w:szCs w:val="24"/>
          <w:lang w:eastAsia="hr-HR"/>
        </w:rPr>
      </w:pPr>
      <w:r w:rsidRPr="007307E8">
        <w:rPr>
          <w:rFonts w:ascii="Arial" w:eastAsia="Times New Roman" w:hAnsi="Arial" w:cs="Arial"/>
          <w:noProof/>
          <w:sz w:val="24"/>
          <w:szCs w:val="24"/>
          <w:lang w:eastAsia="hr-HR"/>
        </w:rPr>
        <w:t>U STEAM području predviđeno je održavanje 15 tematskih radionica u dva ciklusa i to Makers radionica, Robotika, Razvoj IT rješenja, Robotika i programiranje za najmanje, Game studio, Izrada terenske društvene igre, Grafički dizajn, Digitalna fotografija, Digitalna ilustracija, Radionica animacije, 3D modeliranje, Maketarstvo, Digitalno pripovijedanje, Radionica stripa te Radionica izrade slikovnice. U području osobnog i profesionalnog razvoja provest će se kroz dva ciklusa u 5 tematskih radionica: Osobni i profesionalni razvoj, Kako uočiti i odgovoriti na potrebe lokalne zajednice, Društveno poduzetničke inicijative, Aktivno građanstvo i Društveni angažman. Područje održivog razvoja podrazumijeva praktične radionice s temom očuvanja okoliša, a tu su još i radionice iz poduzetništva i kulture koje uključuju pjevanje, ples, umjetničke radionice te sviranje instrumenata. Za pružanje usluge edukacija i radionica proveden je postupak javne nabave velike vrijednosti te su tijekom studenog i prosinca sklopljeni ugovori s Centrom tehničke kulture Rijeka (STEAM radionice), Lean Startupom Hrvatska (poduzetništvo), Udrugom Žmergo (održivi razvoj), Udrugom za razvoj civilnog društva SMART i SOS Rijeka – Centrom za nenasilje i ljudska prava (osobni i profesionalni razvoj) te s Ri Rock j.d.o.o. (radionice u području kulture). S provedbom radionica krenulo se sredinom studenog.</w:t>
      </w:r>
    </w:p>
    <w:p w14:paraId="12E0B66B" w14:textId="69786A46" w:rsidR="00AC4550" w:rsidRPr="00AC4550" w:rsidRDefault="007307E8" w:rsidP="007307E8">
      <w:pPr>
        <w:spacing w:after="120" w:line="264" w:lineRule="auto"/>
        <w:ind w:firstLine="708"/>
        <w:jc w:val="both"/>
        <w:rPr>
          <w:rFonts w:ascii="Arial" w:eastAsia="Times New Roman" w:hAnsi="Arial" w:cs="Arial"/>
          <w:noProof/>
          <w:sz w:val="24"/>
          <w:szCs w:val="24"/>
          <w:lang w:eastAsia="hr-HR"/>
        </w:rPr>
      </w:pPr>
      <w:r w:rsidRPr="007307E8">
        <w:rPr>
          <w:rFonts w:ascii="Arial" w:eastAsia="Times New Roman" w:hAnsi="Arial" w:cs="Arial"/>
          <w:noProof/>
          <w:sz w:val="24"/>
          <w:szCs w:val="24"/>
          <w:lang w:eastAsia="hr-HR"/>
        </w:rPr>
        <w:t>Na području Grada Kraljevice u 2021. godini održane su radionice plesa i to 11. i 12. prosinca. Sudjelovalo je tridesetak polaznika.</w:t>
      </w:r>
    </w:p>
    <w:p w14:paraId="43FBE249" w14:textId="77777777" w:rsidR="00AC4550" w:rsidRPr="00146B4D" w:rsidRDefault="00AC4550" w:rsidP="00AC4550">
      <w:pPr>
        <w:spacing w:after="120" w:line="264" w:lineRule="auto"/>
        <w:jc w:val="both"/>
        <w:rPr>
          <w:rFonts w:ascii="Arial" w:hAnsi="Arial" w:cs="Arial"/>
          <w:sz w:val="24"/>
          <w:szCs w:val="24"/>
        </w:rPr>
      </w:pPr>
    </w:p>
    <w:p w14:paraId="0A6671C0" w14:textId="2E2DE723" w:rsidR="002D6C68" w:rsidRPr="00146B4D" w:rsidRDefault="00807F3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SPORT</w:t>
      </w:r>
    </w:p>
    <w:p w14:paraId="3208ECB4" w14:textId="77777777" w:rsidR="00651E33" w:rsidRPr="00146B4D" w:rsidRDefault="00651E33" w:rsidP="00DE47AF">
      <w:pPr>
        <w:spacing w:after="0" w:line="264" w:lineRule="auto"/>
        <w:jc w:val="both"/>
        <w:rPr>
          <w:rFonts w:ascii="Arial" w:hAnsi="Arial" w:cs="Arial"/>
          <w:b/>
          <w:bCs/>
          <w:i/>
          <w:iCs/>
          <w:sz w:val="24"/>
          <w:szCs w:val="24"/>
        </w:rPr>
      </w:pPr>
    </w:p>
    <w:p w14:paraId="76D798F6" w14:textId="7A00A4FC" w:rsidR="00BF016A" w:rsidRPr="00146B4D" w:rsidRDefault="002D6C68" w:rsidP="00BF016A">
      <w:pPr>
        <w:shd w:val="clear" w:color="auto" w:fill="FFFFFF"/>
        <w:spacing w:after="120" w:line="264" w:lineRule="auto"/>
        <w:ind w:firstLine="709"/>
        <w:jc w:val="both"/>
        <w:rPr>
          <w:rFonts w:ascii="Arial" w:hAnsi="Arial" w:cs="Arial"/>
          <w:bCs/>
          <w:sz w:val="24"/>
          <w:szCs w:val="24"/>
        </w:rPr>
      </w:pPr>
      <w:r w:rsidRPr="00146B4D">
        <w:rPr>
          <w:rFonts w:ascii="Arial" w:hAnsi="Arial" w:cs="Arial"/>
          <w:sz w:val="24"/>
          <w:szCs w:val="24"/>
        </w:rPr>
        <w:t xml:space="preserve">U promatranom izvještajnom razdoblju nastavilo </w:t>
      </w:r>
      <w:r w:rsidR="00BF016A">
        <w:rPr>
          <w:rFonts w:ascii="Arial" w:hAnsi="Arial" w:cs="Arial"/>
          <w:sz w:val="24"/>
          <w:szCs w:val="24"/>
        </w:rPr>
        <w:t xml:space="preserve">se </w:t>
      </w:r>
      <w:r w:rsidRPr="00146B4D">
        <w:rPr>
          <w:rFonts w:ascii="Arial" w:hAnsi="Arial" w:cs="Arial"/>
          <w:sz w:val="24"/>
          <w:szCs w:val="24"/>
        </w:rPr>
        <w:t>financiranje potreba u sportu i tehničkoj kulturi</w:t>
      </w:r>
      <w:r w:rsidR="00176897" w:rsidRPr="00146B4D">
        <w:rPr>
          <w:rFonts w:ascii="Arial" w:hAnsi="Arial" w:cs="Arial"/>
          <w:sz w:val="24"/>
          <w:szCs w:val="24"/>
        </w:rPr>
        <w:t xml:space="preserve">. </w:t>
      </w:r>
    </w:p>
    <w:p w14:paraId="6AA98D72" w14:textId="44C81A07" w:rsidR="00651E33" w:rsidRDefault="002D6C68" w:rsidP="007917AE">
      <w:pPr>
        <w:spacing w:after="0" w:line="264" w:lineRule="auto"/>
        <w:ind w:firstLine="708"/>
        <w:jc w:val="both"/>
        <w:rPr>
          <w:rFonts w:ascii="Arial" w:hAnsi="Arial" w:cs="Arial"/>
          <w:sz w:val="24"/>
          <w:szCs w:val="24"/>
        </w:rPr>
      </w:pPr>
      <w:r w:rsidRPr="00146B4D">
        <w:rPr>
          <w:rFonts w:ascii="Arial" w:hAnsi="Arial" w:cs="Arial"/>
          <w:sz w:val="24"/>
          <w:szCs w:val="24"/>
        </w:rPr>
        <w:lastRenderedPageBreak/>
        <w:t xml:space="preserve">Uz financiranje sportskih </w:t>
      </w:r>
      <w:r w:rsidR="008C3CCD" w:rsidRPr="00146B4D">
        <w:rPr>
          <w:rFonts w:ascii="Arial" w:hAnsi="Arial" w:cs="Arial"/>
          <w:sz w:val="24"/>
          <w:szCs w:val="24"/>
        </w:rPr>
        <w:t>klubova</w:t>
      </w:r>
      <w:r w:rsidRPr="00146B4D">
        <w:rPr>
          <w:rFonts w:ascii="Arial" w:hAnsi="Arial" w:cs="Arial"/>
          <w:sz w:val="24"/>
          <w:szCs w:val="24"/>
        </w:rPr>
        <w:t xml:space="preserve">, uložena su sredstva za održavanje sportskih objekata. </w:t>
      </w:r>
    </w:p>
    <w:p w14:paraId="4B9B6558" w14:textId="19D739A3" w:rsidR="00C04D00" w:rsidRDefault="00C04D00" w:rsidP="007917AE">
      <w:pPr>
        <w:spacing w:after="0" w:line="264" w:lineRule="auto"/>
        <w:ind w:firstLine="708"/>
        <w:jc w:val="both"/>
        <w:rPr>
          <w:rFonts w:ascii="Arial" w:hAnsi="Arial" w:cs="Arial"/>
          <w:sz w:val="24"/>
          <w:szCs w:val="24"/>
        </w:rPr>
      </w:pPr>
      <w:r>
        <w:rPr>
          <w:rFonts w:ascii="Arial" w:hAnsi="Arial" w:cs="Arial"/>
          <w:sz w:val="24"/>
          <w:szCs w:val="24"/>
        </w:rPr>
        <w:t>S ponosom možemo izvijestiti da naš sugrađanin,</w:t>
      </w:r>
      <w:r w:rsidR="00BE005F">
        <w:rPr>
          <w:rFonts w:ascii="Arial" w:hAnsi="Arial" w:cs="Arial"/>
          <w:sz w:val="24"/>
          <w:szCs w:val="24"/>
        </w:rPr>
        <w:t xml:space="preserve"> </w:t>
      </w:r>
      <w:r w:rsidR="00881978">
        <w:rPr>
          <w:rFonts w:ascii="Arial" w:hAnsi="Arial" w:cs="Arial"/>
          <w:sz w:val="24"/>
          <w:szCs w:val="24"/>
        </w:rPr>
        <w:t>tri</w:t>
      </w:r>
      <w:r w:rsidR="00BE005F">
        <w:rPr>
          <w:rFonts w:ascii="Arial" w:hAnsi="Arial" w:cs="Arial"/>
          <w:sz w:val="24"/>
          <w:szCs w:val="24"/>
        </w:rPr>
        <w:t>a</w:t>
      </w:r>
      <w:r w:rsidR="00881978">
        <w:rPr>
          <w:rFonts w:ascii="Arial" w:hAnsi="Arial" w:cs="Arial"/>
          <w:sz w:val="24"/>
          <w:szCs w:val="24"/>
        </w:rPr>
        <w:t>tl</w:t>
      </w:r>
      <w:r w:rsidR="00BE005F">
        <w:rPr>
          <w:rFonts w:ascii="Arial" w:hAnsi="Arial" w:cs="Arial"/>
          <w:sz w:val="24"/>
          <w:szCs w:val="24"/>
        </w:rPr>
        <w:t>o</w:t>
      </w:r>
      <w:r w:rsidR="00881978">
        <w:rPr>
          <w:rFonts w:ascii="Arial" w:hAnsi="Arial" w:cs="Arial"/>
          <w:sz w:val="24"/>
          <w:szCs w:val="24"/>
        </w:rPr>
        <w:t>nac</w:t>
      </w:r>
      <w:r>
        <w:rPr>
          <w:rFonts w:ascii="Arial" w:hAnsi="Arial" w:cs="Arial"/>
          <w:sz w:val="24"/>
          <w:szCs w:val="24"/>
        </w:rPr>
        <w:t xml:space="preserve"> Antonio Franko na </w:t>
      </w:r>
      <w:proofErr w:type="spellStart"/>
      <w:r>
        <w:rPr>
          <w:rFonts w:ascii="Arial" w:hAnsi="Arial" w:cs="Arial"/>
          <w:sz w:val="24"/>
          <w:szCs w:val="24"/>
        </w:rPr>
        <w:t>Paraolimpijskim</w:t>
      </w:r>
      <w:proofErr w:type="spellEnd"/>
      <w:r>
        <w:rPr>
          <w:rFonts w:ascii="Arial" w:hAnsi="Arial" w:cs="Arial"/>
          <w:sz w:val="24"/>
          <w:szCs w:val="24"/>
        </w:rPr>
        <w:t xml:space="preserve"> igrama u Tokiju je osvojio veliko 5. mjesto. Grad je uvijek bio uz svoje sportaše i tako će nastaviti i u buduće.</w:t>
      </w:r>
    </w:p>
    <w:p w14:paraId="47A3CDB4" w14:textId="65A4E447" w:rsidR="000F110A" w:rsidRDefault="000F110A" w:rsidP="007917AE">
      <w:pPr>
        <w:spacing w:after="0" w:line="264" w:lineRule="auto"/>
        <w:ind w:firstLine="708"/>
        <w:jc w:val="both"/>
        <w:rPr>
          <w:rFonts w:ascii="Arial" w:hAnsi="Arial" w:cs="Arial"/>
          <w:sz w:val="24"/>
          <w:szCs w:val="24"/>
        </w:rPr>
      </w:pPr>
      <w:r>
        <w:rPr>
          <w:rFonts w:ascii="Arial" w:hAnsi="Arial" w:cs="Arial"/>
          <w:sz w:val="24"/>
          <w:szCs w:val="24"/>
        </w:rPr>
        <w:t xml:space="preserve">U sklopu Dana Grada po prvi puta je Grad Kraljevica ugostila 3. kolo „Riječke </w:t>
      </w:r>
      <w:r w:rsidR="009F76A0">
        <w:rPr>
          <w:rFonts w:ascii="Arial" w:hAnsi="Arial" w:cs="Arial"/>
          <w:sz w:val="24"/>
          <w:szCs w:val="24"/>
        </w:rPr>
        <w:t xml:space="preserve">zimske lige Igor Malešević“ u organizaciji Triatlon kluba Rival. Utrka je počela u Centru prema Oštru pa sve do rive. U utrci je sudjelovalo stotinjak trkača, među kojima je bio i naš </w:t>
      </w:r>
      <w:proofErr w:type="spellStart"/>
      <w:r w:rsidR="009F76A0">
        <w:rPr>
          <w:rFonts w:ascii="Arial" w:hAnsi="Arial" w:cs="Arial"/>
          <w:sz w:val="24"/>
          <w:szCs w:val="24"/>
        </w:rPr>
        <w:t>paraolimpijac</w:t>
      </w:r>
      <w:proofErr w:type="spellEnd"/>
      <w:r w:rsidR="009F76A0">
        <w:rPr>
          <w:rFonts w:ascii="Arial" w:hAnsi="Arial" w:cs="Arial"/>
          <w:sz w:val="24"/>
          <w:szCs w:val="24"/>
        </w:rPr>
        <w:t xml:space="preserve"> Antonio Franko.</w:t>
      </w:r>
    </w:p>
    <w:p w14:paraId="01D6674A" w14:textId="52093F2D" w:rsidR="003965A5" w:rsidRDefault="003965A5" w:rsidP="007917AE">
      <w:pPr>
        <w:spacing w:after="0" w:line="264" w:lineRule="auto"/>
        <w:ind w:firstLine="708"/>
        <w:jc w:val="both"/>
        <w:rPr>
          <w:rFonts w:ascii="Arial" w:hAnsi="Arial" w:cs="Arial"/>
          <w:sz w:val="24"/>
          <w:szCs w:val="24"/>
        </w:rPr>
      </w:pPr>
      <w:r>
        <w:rPr>
          <w:rFonts w:ascii="Arial" w:hAnsi="Arial" w:cs="Arial"/>
          <w:sz w:val="24"/>
          <w:szCs w:val="24"/>
        </w:rPr>
        <w:t>Grad Kraljevica je uputio Zahtjev INI d.d. za donacijom industrijske vode za navodnjavanje travnjaka</w:t>
      </w:r>
      <w:r w:rsidR="005B55A2">
        <w:rPr>
          <w:rFonts w:ascii="Arial" w:hAnsi="Arial" w:cs="Arial"/>
          <w:sz w:val="24"/>
          <w:szCs w:val="24"/>
        </w:rPr>
        <w:t xml:space="preserve"> NK Kraljevice na Oštru. INA d.d. je donesla Odluku o doniranju industrijske vode u količini od 4.500 metara kubičnih za razdoblje od 01. rujna 2021. do 01. rujna 2022. godine, te je INA d.d. izravno doprinijela poboljšanju uvjeta života lokalne sredine u kojoj posluje, a Grad Kraljevica  ovom donacijom je uštedio proračunska sredstva.</w:t>
      </w:r>
    </w:p>
    <w:p w14:paraId="00B48C99" w14:textId="77777777" w:rsidR="00031070" w:rsidRDefault="00031070" w:rsidP="00031070">
      <w:pPr>
        <w:spacing w:after="0" w:line="264" w:lineRule="auto"/>
        <w:jc w:val="both"/>
        <w:rPr>
          <w:rFonts w:ascii="Arial" w:hAnsi="Arial" w:cs="Arial"/>
          <w:sz w:val="24"/>
          <w:szCs w:val="24"/>
          <w:u w:val="single"/>
        </w:rPr>
      </w:pPr>
    </w:p>
    <w:p w14:paraId="06188510" w14:textId="77777777" w:rsidR="007307E8" w:rsidRPr="00A95FFB" w:rsidRDefault="007307E8" w:rsidP="007307E8">
      <w:pPr>
        <w:spacing w:after="120" w:line="264" w:lineRule="auto"/>
        <w:jc w:val="both"/>
        <w:rPr>
          <w:rFonts w:ascii="Arial" w:hAnsi="Arial" w:cs="Arial"/>
          <w:sz w:val="24"/>
          <w:szCs w:val="24"/>
          <w:u w:val="single"/>
        </w:rPr>
      </w:pPr>
      <w:bookmarkStart w:id="1" w:name="_Hlk98145067"/>
      <w:r w:rsidRPr="00A95FFB">
        <w:rPr>
          <w:rFonts w:ascii="Arial" w:hAnsi="Arial" w:cs="Arial"/>
          <w:sz w:val="24"/>
          <w:szCs w:val="24"/>
          <w:u w:val="single"/>
        </w:rPr>
        <w:t>Rekonstrukcija vanjskog košarkaškog igrališta u Kraljevici</w:t>
      </w:r>
    </w:p>
    <w:bookmarkEnd w:id="1"/>
    <w:p w14:paraId="71FDFF7E" w14:textId="77777777" w:rsidR="00CB7FCB" w:rsidRPr="00CB7FCB" w:rsidRDefault="00CB7FCB" w:rsidP="00CB7FCB">
      <w:pPr>
        <w:spacing w:after="120" w:line="264" w:lineRule="auto"/>
        <w:ind w:firstLine="708"/>
        <w:jc w:val="both"/>
        <w:rPr>
          <w:rFonts w:ascii="Arial" w:hAnsi="Arial" w:cs="Arial"/>
          <w:sz w:val="24"/>
          <w:szCs w:val="24"/>
        </w:rPr>
      </w:pPr>
      <w:r w:rsidRPr="00CB7FCB">
        <w:rPr>
          <w:rFonts w:ascii="Arial" w:hAnsi="Arial" w:cs="Arial"/>
          <w:sz w:val="24"/>
          <w:szCs w:val="24"/>
        </w:rPr>
        <w:t>Na natječaj za provedbu Mjere 3.1.1. „Pokretanje, poboljšanje ili proširenje lokalnih temeljnih usluga za ruralno stanovništvo“, sukladno tipu operacije 7.4.1. iz Programa ruralnog razvoja Republike Hrvatske 2014.-2020., referentne oznake 531100, prijavljen je projekt „Rekonstrukcija vanjskog košarkaškog igrališta u Kraljevici“. Projekt ima za cilj održiv i ravnomjeran razvoj LAG područja, uključujući održavanje i stvaranje radnih mjesta. U projektu je planirana rekonstrukcija vanjskog košarkaškog igrališta u blizini osnovne škole u Kraljevici. Planira se postojeće košarkaško igralište staviti u punu funkciju. Projekt obuhvaća ugradnju sintetičke gumene podloge, postavljanje koševa i zaštitne ograde. Povećat će se kvaliteta življenja kroz modernizaciju sportske i društvene infrastrukture. Gradsko vijeće Grada Kraljevice je 12. ožujka 2021. dalo suglasnost na predmetno ulaganje. Ukupna vrijednost projekta je 595.081,25 kn od čega se od EU sredstava očekuje 178.101,63 kn , a  iz Proračuna RH 19.789,07 kn. Zahtjev za dodjelu sredstava je podnesen 15. ožujka 2021. godine. Nakon administrativne provjere 1. lipnja 2021. godine je od strane LAG-a „VINODOL“ je donesena Odluka o odabiru projekta. Odluka o rezultatima administrativne kontrole projekta dobivena je 22. listopada 2021. godine, a nakon toga 9. studenog 2021. godine potpisan Ugovor o financiranju. Provedba projekta će se odvijati tijekom 2022. godine.</w:t>
      </w:r>
    </w:p>
    <w:p w14:paraId="4CA44014" w14:textId="77777777" w:rsidR="007307E8" w:rsidRPr="007307E8" w:rsidRDefault="007307E8" w:rsidP="007307E8">
      <w:pPr>
        <w:spacing w:after="120" w:line="264" w:lineRule="auto"/>
        <w:jc w:val="both"/>
        <w:rPr>
          <w:rFonts w:ascii="Arial" w:hAnsi="Arial" w:cs="Arial"/>
          <w:sz w:val="24"/>
          <w:szCs w:val="24"/>
        </w:rPr>
      </w:pPr>
    </w:p>
    <w:p w14:paraId="543B2431" w14:textId="77777777" w:rsidR="007307E8" w:rsidRPr="00A95FFB" w:rsidRDefault="007307E8" w:rsidP="007307E8">
      <w:pPr>
        <w:spacing w:after="120" w:line="264" w:lineRule="auto"/>
        <w:jc w:val="both"/>
        <w:rPr>
          <w:rFonts w:ascii="Arial" w:hAnsi="Arial" w:cs="Arial"/>
          <w:sz w:val="24"/>
          <w:szCs w:val="24"/>
          <w:u w:val="single"/>
        </w:rPr>
      </w:pPr>
      <w:r w:rsidRPr="00A95FFB">
        <w:rPr>
          <w:rFonts w:ascii="Arial" w:hAnsi="Arial" w:cs="Arial"/>
          <w:sz w:val="24"/>
          <w:szCs w:val="24"/>
          <w:u w:val="single"/>
        </w:rPr>
        <w:t>Rekonstrukcija natkrivene sportske građevine u Kraljevici</w:t>
      </w:r>
    </w:p>
    <w:p w14:paraId="2FAE9E92" w14:textId="6BC4C3FE" w:rsidR="00CB7FCB" w:rsidRPr="00CB7FCB" w:rsidRDefault="007307E8" w:rsidP="00CB7FCB">
      <w:pPr>
        <w:spacing w:after="120" w:line="264" w:lineRule="auto"/>
        <w:jc w:val="both"/>
        <w:rPr>
          <w:rFonts w:ascii="Arial" w:hAnsi="Arial" w:cs="Arial"/>
          <w:sz w:val="24"/>
          <w:szCs w:val="24"/>
        </w:rPr>
      </w:pPr>
      <w:r w:rsidRPr="007307E8">
        <w:rPr>
          <w:rFonts w:ascii="Arial" w:hAnsi="Arial" w:cs="Arial"/>
          <w:sz w:val="24"/>
          <w:szCs w:val="24"/>
        </w:rPr>
        <w:tab/>
      </w:r>
      <w:r w:rsidR="00CB7FCB" w:rsidRPr="00CB7FCB">
        <w:rPr>
          <w:rFonts w:ascii="Arial" w:hAnsi="Arial" w:cs="Arial"/>
          <w:sz w:val="24"/>
          <w:szCs w:val="24"/>
        </w:rPr>
        <w:t xml:space="preserve">Agencija za plaćanja u poljoprivredi, ribarstvu i ruralnom razvoju objavila je 7. lipnja 2021. godine natječaj za provedbu </w:t>
      </w:r>
      <w:proofErr w:type="spellStart"/>
      <w:r w:rsidR="00CB7FCB" w:rsidRPr="00CB7FCB">
        <w:rPr>
          <w:rFonts w:ascii="Arial" w:hAnsi="Arial" w:cs="Arial"/>
          <w:sz w:val="24"/>
          <w:szCs w:val="24"/>
        </w:rPr>
        <w:t>Podmjere</w:t>
      </w:r>
      <w:proofErr w:type="spellEnd"/>
      <w:r w:rsidR="00CB7FCB" w:rsidRPr="00CB7FCB">
        <w:rPr>
          <w:rFonts w:ascii="Arial" w:hAnsi="Arial" w:cs="Arial"/>
          <w:sz w:val="24"/>
          <w:szCs w:val="24"/>
        </w:rPr>
        <w:t xml:space="preserve"> 7.4 „Ulaganja u pokretanje, poboljšanje ili proširenje lokalnih temeljnih usluga za ruralno stanovništvo, uključujući slobodno vrijeme i kulturne aktivnosti te povezanu infrastrukturu“ – provedba tipa operacije 7.4.1 „Ulaganja u pokretanje, poboljšanje ili proširenje lokalnih temeljnih usluga za ruralno stanovništvo, uključujući slobodno vrijeme i kulturne aktivnosti te povezanu infrastrukturu“.</w:t>
      </w:r>
      <w:r w:rsidR="00CB7FCB">
        <w:rPr>
          <w:rFonts w:ascii="Arial" w:hAnsi="Arial" w:cs="Arial"/>
          <w:sz w:val="24"/>
          <w:szCs w:val="24"/>
        </w:rPr>
        <w:t xml:space="preserve"> </w:t>
      </w:r>
      <w:r w:rsidR="00CB7FCB" w:rsidRPr="007307E8">
        <w:rPr>
          <w:rFonts w:ascii="Arial" w:hAnsi="Arial" w:cs="Arial"/>
          <w:sz w:val="24"/>
          <w:szCs w:val="24"/>
        </w:rPr>
        <w:t xml:space="preserve">Raspoloživa sredstva </w:t>
      </w:r>
      <w:r w:rsidR="00CB7FCB">
        <w:rPr>
          <w:rFonts w:ascii="Arial" w:hAnsi="Arial" w:cs="Arial"/>
          <w:sz w:val="24"/>
          <w:szCs w:val="24"/>
        </w:rPr>
        <w:t>za</w:t>
      </w:r>
      <w:r w:rsidR="00CB7FCB" w:rsidRPr="007307E8">
        <w:rPr>
          <w:rFonts w:ascii="Arial" w:hAnsi="Arial" w:cs="Arial"/>
          <w:sz w:val="24"/>
          <w:szCs w:val="24"/>
        </w:rPr>
        <w:t xml:space="preserve"> sektor društvenih domova/kulturnih </w:t>
      </w:r>
      <w:r w:rsidR="00CB7FCB" w:rsidRPr="007307E8">
        <w:rPr>
          <w:rFonts w:ascii="Arial" w:hAnsi="Arial" w:cs="Arial"/>
          <w:sz w:val="24"/>
          <w:szCs w:val="24"/>
        </w:rPr>
        <w:lastRenderedPageBreak/>
        <w:t xml:space="preserve">centara i sportskih građevina bila </w:t>
      </w:r>
      <w:r w:rsidR="00CB7FCB">
        <w:rPr>
          <w:rFonts w:ascii="Arial" w:hAnsi="Arial" w:cs="Arial"/>
          <w:sz w:val="24"/>
          <w:szCs w:val="24"/>
        </w:rPr>
        <w:t xml:space="preserve">su </w:t>
      </w:r>
      <w:r w:rsidR="00CB7FCB" w:rsidRPr="007307E8">
        <w:rPr>
          <w:rFonts w:ascii="Arial" w:hAnsi="Arial" w:cs="Arial"/>
          <w:sz w:val="24"/>
          <w:szCs w:val="24"/>
        </w:rPr>
        <w:t>150 mil</w:t>
      </w:r>
      <w:r w:rsidR="00CB7FCB">
        <w:rPr>
          <w:rFonts w:ascii="Arial" w:hAnsi="Arial" w:cs="Arial"/>
          <w:sz w:val="24"/>
          <w:szCs w:val="24"/>
        </w:rPr>
        <w:t>ijuna</w:t>
      </w:r>
      <w:r w:rsidR="00CB7FCB" w:rsidRPr="007307E8">
        <w:rPr>
          <w:rFonts w:ascii="Arial" w:hAnsi="Arial" w:cs="Arial"/>
          <w:sz w:val="24"/>
          <w:szCs w:val="24"/>
        </w:rPr>
        <w:t xml:space="preserve"> kn</w:t>
      </w:r>
      <w:r w:rsidR="00CB7FCB">
        <w:rPr>
          <w:rFonts w:ascii="Arial" w:hAnsi="Arial" w:cs="Arial"/>
          <w:sz w:val="24"/>
          <w:szCs w:val="24"/>
        </w:rPr>
        <w:t>.</w:t>
      </w:r>
      <w:r w:rsidR="00CB7FCB" w:rsidRPr="00CB7FCB">
        <w:rPr>
          <w:rFonts w:ascii="Arial" w:hAnsi="Arial" w:cs="Arial"/>
          <w:sz w:val="24"/>
          <w:szCs w:val="24"/>
        </w:rPr>
        <w:t xml:space="preserve"> Grad Kraljevica se javio na natječaj s projektom Rekonstrukcije natkrivene sportske građevine za što je u međuvremenu  izrađen Glavni projekt Zajedničke oznake projekta GL 21-18 s pripadajućim troškovnikom.</w:t>
      </w:r>
    </w:p>
    <w:p w14:paraId="59060B26" w14:textId="77777777" w:rsidR="00CB7FCB" w:rsidRPr="00CB7FCB" w:rsidRDefault="00CB7FCB" w:rsidP="00CB7FCB">
      <w:pPr>
        <w:spacing w:after="120" w:line="264" w:lineRule="auto"/>
        <w:jc w:val="both"/>
        <w:rPr>
          <w:rFonts w:ascii="Arial" w:hAnsi="Arial" w:cs="Arial"/>
          <w:sz w:val="24"/>
          <w:szCs w:val="24"/>
        </w:rPr>
      </w:pPr>
      <w:r w:rsidRPr="00CB7FCB">
        <w:rPr>
          <w:rFonts w:ascii="Arial" w:hAnsi="Arial" w:cs="Arial"/>
          <w:sz w:val="24"/>
          <w:szCs w:val="24"/>
        </w:rPr>
        <w:t xml:space="preserve">Putem E-dozvole 29.09.2021. predan je Zahtjev za </w:t>
      </w:r>
      <w:proofErr w:type="spellStart"/>
      <w:r w:rsidRPr="00CB7FCB">
        <w:rPr>
          <w:rFonts w:ascii="Arial" w:hAnsi="Arial" w:cs="Arial"/>
          <w:sz w:val="24"/>
          <w:szCs w:val="24"/>
        </w:rPr>
        <w:t>ishodovanje</w:t>
      </w:r>
      <w:proofErr w:type="spellEnd"/>
      <w:r w:rsidRPr="00CB7FCB">
        <w:rPr>
          <w:rFonts w:ascii="Arial" w:hAnsi="Arial" w:cs="Arial"/>
          <w:sz w:val="24"/>
          <w:szCs w:val="24"/>
        </w:rPr>
        <w:t xml:space="preserve"> građevinske dozvole.</w:t>
      </w:r>
    </w:p>
    <w:p w14:paraId="57E68EEA" w14:textId="77777777" w:rsidR="00CB7FCB" w:rsidRPr="00CB7FCB" w:rsidRDefault="00CB7FCB" w:rsidP="00CB7FCB">
      <w:pPr>
        <w:spacing w:after="120" w:line="264" w:lineRule="auto"/>
        <w:jc w:val="both"/>
        <w:rPr>
          <w:rFonts w:ascii="Arial" w:hAnsi="Arial" w:cs="Arial"/>
          <w:sz w:val="24"/>
          <w:szCs w:val="24"/>
        </w:rPr>
      </w:pPr>
      <w:r w:rsidRPr="00CB7FCB">
        <w:rPr>
          <w:rFonts w:ascii="Arial" w:hAnsi="Arial" w:cs="Arial"/>
          <w:sz w:val="24"/>
          <w:szCs w:val="24"/>
        </w:rPr>
        <w:t xml:space="preserve">Agencija je u međuvremenu objavila inicijalnu rang listu prema kojoj je Grad Kraljevica ušao u krug sufinanciranja nakon čega slijedi detaljna  obrada prijava. </w:t>
      </w:r>
    </w:p>
    <w:p w14:paraId="7493A0F4" w14:textId="77777777" w:rsidR="00515FDF" w:rsidRPr="00515FDF" w:rsidRDefault="00515FDF" w:rsidP="00515FDF">
      <w:pPr>
        <w:spacing w:after="120" w:line="264" w:lineRule="auto"/>
        <w:jc w:val="both"/>
        <w:rPr>
          <w:rFonts w:ascii="Arial" w:hAnsi="Arial" w:cs="Arial"/>
          <w:sz w:val="24"/>
          <w:szCs w:val="24"/>
        </w:rPr>
      </w:pPr>
      <w:r w:rsidRPr="00515FDF">
        <w:rPr>
          <w:rFonts w:ascii="Arial" w:hAnsi="Arial" w:cs="Arial"/>
          <w:sz w:val="24"/>
          <w:szCs w:val="24"/>
        </w:rPr>
        <w:t xml:space="preserve">Ukupna vrijednost projekta s PDV-om iznosi 9.076.231,25 kn, od čega ukupni iznos prihvatljivog ulaganja za sufinanciranje iznosi 8.134.300,50 kn, a neprihvatljivi dio troškova iznosi 941.930,75 kn. U prihvatljive troškove projekta ubraja se dio troškova rekonstrukcije natkrivene sportske građevine koji se koristi u sportske svrhe u iznosu od 6.528.125,00 kn i troškovi opremanja sportske građevine u iznosu od 1.455.137,50 kn. Prihvatljivi dio općih troškova koji uključuju troškove stručnjaka i konzultanata vezane za usluge pripreme dokumentacije za natječaj, pripremu dokumentacije i provedbu postupaka nabave i vođenje projekta iznosi 151.038,00. Traženi iznos bespovratne potpore iznosi 6.507.440,40 kn. </w:t>
      </w:r>
    </w:p>
    <w:p w14:paraId="45FBCD31" w14:textId="316AC9AB" w:rsidR="00CB7FCB" w:rsidRPr="00CB7FCB" w:rsidRDefault="00CB7FCB" w:rsidP="00CB7FCB">
      <w:pPr>
        <w:spacing w:after="120" w:line="264" w:lineRule="auto"/>
        <w:jc w:val="both"/>
        <w:rPr>
          <w:rFonts w:ascii="Arial" w:hAnsi="Arial" w:cs="Arial"/>
          <w:sz w:val="24"/>
          <w:szCs w:val="24"/>
        </w:rPr>
      </w:pPr>
      <w:r w:rsidRPr="00CB7FCB">
        <w:rPr>
          <w:rFonts w:ascii="Arial" w:hAnsi="Arial" w:cs="Arial"/>
          <w:sz w:val="24"/>
          <w:szCs w:val="24"/>
        </w:rPr>
        <w:t>Glavnim projektom dano je rješenje kojim će se u okviru postojećih gabarita građevine izgradi nova kotlovnica na pelete, te će se toplinski izolirati  vanjska ovojnica zgrade što uključuje zamjenu aluminijske bravarije i izvedbu novih fasadnih slojeva. U predstojeće radove je uključena zamjena sportskog poda , te zamjena cjelokupne opreme. U radove su uključene i rekonstrukcije sanitarnih čvorova. Svrha projekta je osiguranje optimalnih uvjeta za bavljenje tjelesnom aktivnošću i sportom u želji za poboljšanjem kvalitete života i socijalizacije djece i mladih,</w:t>
      </w:r>
      <w:r w:rsidR="00515FDF">
        <w:rPr>
          <w:rFonts w:ascii="Arial" w:hAnsi="Arial" w:cs="Arial"/>
          <w:sz w:val="24"/>
          <w:szCs w:val="24"/>
        </w:rPr>
        <w:t xml:space="preserve"> </w:t>
      </w:r>
      <w:r w:rsidRPr="00CB7FCB">
        <w:rPr>
          <w:rFonts w:ascii="Arial" w:hAnsi="Arial" w:cs="Arial"/>
          <w:sz w:val="24"/>
          <w:szCs w:val="24"/>
        </w:rPr>
        <w:t>ali i odraslih, dok se sportašima želi omogućiti ispunjavanje potencijala za postizanjem što boljih sportskih rezultata.</w:t>
      </w:r>
      <w:r w:rsidR="00515FDF">
        <w:rPr>
          <w:rFonts w:ascii="Arial" w:hAnsi="Arial" w:cs="Arial"/>
          <w:sz w:val="24"/>
          <w:szCs w:val="24"/>
        </w:rPr>
        <w:t xml:space="preserve"> </w:t>
      </w:r>
      <w:r w:rsidRPr="00CB7FCB">
        <w:rPr>
          <w:rFonts w:ascii="Arial" w:hAnsi="Arial" w:cs="Arial"/>
          <w:sz w:val="24"/>
          <w:szCs w:val="24"/>
        </w:rPr>
        <w:t>Specifični cilj projekta je unapređenje i proširenje sportsko-rekreacijske infrastrukture u Gradu Kraljevici.</w:t>
      </w:r>
    </w:p>
    <w:p w14:paraId="7B5C112F" w14:textId="77777777" w:rsidR="00176897" w:rsidRPr="00146B4D" w:rsidRDefault="00176897" w:rsidP="00DE47AF">
      <w:pPr>
        <w:spacing w:after="0" w:line="264" w:lineRule="auto"/>
        <w:ind w:firstLine="708"/>
        <w:jc w:val="both"/>
        <w:rPr>
          <w:rFonts w:ascii="Arial" w:hAnsi="Arial" w:cs="Arial"/>
          <w:sz w:val="24"/>
          <w:szCs w:val="24"/>
        </w:rPr>
      </w:pPr>
    </w:p>
    <w:p w14:paraId="3A37C4EB" w14:textId="653CDAFA" w:rsidR="00B05503" w:rsidRPr="00C04D00" w:rsidRDefault="00807F3B" w:rsidP="00DE47AF">
      <w:pPr>
        <w:spacing w:after="0" w:line="264" w:lineRule="auto"/>
        <w:jc w:val="both"/>
        <w:rPr>
          <w:rFonts w:ascii="Arial" w:hAnsi="Arial" w:cs="Arial"/>
          <w:b/>
          <w:bCs/>
          <w:i/>
          <w:iCs/>
          <w:color w:val="2F5496" w:themeColor="accent1" w:themeShade="BF"/>
          <w:sz w:val="24"/>
          <w:szCs w:val="24"/>
        </w:rPr>
      </w:pPr>
      <w:r w:rsidRPr="00C04D00">
        <w:rPr>
          <w:rFonts w:ascii="Arial" w:hAnsi="Arial" w:cs="Arial"/>
          <w:b/>
          <w:bCs/>
          <w:i/>
          <w:iCs/>
          <w:color w:val="2F5496" w:themeColor="accent1" w:themeShade="BF"/>
          <w:sz w:val="24"/>
          <w:szCs w:val="24"/>
        </w:rPr>
        <w:t>KULTURA</w:t>
      </w:r>
    </w:p>
    <w:p w14:paraId="26D704D4" w14:textId="77777777" w:rsidR="00651E33" w:rsidRPr="00146B4D" w:rsidRDefault="00651E33" w:rsidP="00DE47AF">
      <w:pPr>
        <w:spacing w:after="0" w:line="264" w:lineRule="auto"/>
        <w:jc w:val="both"/>
        <w:rPr>
          <w:rFonts w:ascii="Arial" w:hAnsi="Arial" w:cs="Arial"/>
          <w:b/>
          <w:bCs/>
          <w:i/>
          <w:iCs/>
          <w:sz w:val="24"/>
          <w:szCs w:val="24"/>
        </w:rPr>
      </w:pPr>
    </w:p>
    <w:p w14:paraId="071408EF" w14:textId="11798800" w:rsidR="00E017D6" w:rsidRPr="00146B4D" w:rsidRDefault="00B05503" w:rsidP="00DE47AF">
      <w:pPr>
        <w:spacing w:line="264" w:lineRule="auto"/>
        <w:ind w:firstLine="708"/>
        <w:jc w:val="both"/>
        <w:rPr>
          <w:rFonts w:ascii="Arial" w:hAnsi="Arial" w:cs="Arial"/>
          <w:sz w:val="24"/>
          <w:szCs w:val="24"/>
        </w:rPr>
      </w:pPr>
      <w:r w:rsidRPr="00146B4D">
        <w:rPr>
          <w:rFonts w:ascii="Arial" w:hAnsi="Arial" w:cs="Arial"/>
          <w:sz w:val="24"/>
          <w:szCs w:val="24"/>
        </w:rPr>
        <w:t>Programi u kulturi  praćeni su sukladno potrebama koje su te udruge izrazile kroz javni natječaj koji je proveden sukladno obvezama iz Zakona o udrugama</w:t>
      </w:r>
      <w:r w:rsidR="00651E33" w:rsidRPr="00146B4D">
        <w:rPr>
          <w:rFonts w:ascii="Arial" w:hAnsi="Arial" w:cs="Arial"/>
          <w:sz w:val="24"/>
          <w:szCs w:val="24"/>
        </w:rPr>
        <w:t xml:space="preserve"> („Narodne novine“ broj 74/14, 70/17, 98/19)</w:t>
      </w:r>
      <w:r w:rsidRPr="00146B4D">
        <w:rPr>
          <w:rFonts w:ascii="Arial" w:hAnsi="Arial" w:cs="Arial"/>
          <w:sz w:val="24"/>
          <w:szCs w:val="24"/>
        </w:rPr>
        <w:t xml:space="preserve"> i Uredbi o kriterijima, mjerilima i postupcima financiranja i ugovaranja programa i projekata od interesa za opće dobro koje provode udruge</w:t>
      </w:r>
      <w:r w:rsidR="00651E33" w:rsidRPr="00146B4D">
        <w:rPr>
          <w:rFonts w:ascii="Arial" w:hAnsi="Arial" w:cs="Arial"/>
          <w:sz w:val="24"/>
          <w:szCs w:val="24"/>
        </w:rPr>
        <w:t xml:space="preserve"> („Narodne novine“ broj 26/15).</w:t>
      </w:r>
    </w:p>
    <w:p w14:paraId="479135F2" w14:textId="7B993E46" w:rsidR="00306BEE" w:rsidRDefault="00491BD8" w:rsidP="00306BEE">
      <w:pPr>
        <w:spacing w:line="264" w:lineRule="auto"/>
        <w:ind w:firstLine="708"/>
        <w:rPr>
          <w:rFonts w:ascii="Arial" w:hAnsi="Arial" w:cs="Arial"/>
          <w:sz w:val="24"/>
          <w:szCs w:val="24"/>
        </w:rPr>
      </w:pPr>
      <w:r w:rsidRPr="00146B4D">
        <w:rPr>
          <w:rFonts w:ascii="Arial" w:hAnsi="Arial" w:cs="Arial"/>
          <w:sz w:val="24"/>
          <w:szCs w:val="24"/>
        </w:rPr>
        <w:t xml:space="preserve">Održavanje objekata u vlasništvu grada kako dvoraca tako i domova izvršeno je u okviru proračunskih mogućnosti. </w:t>
      </w:r>
    </w:p>
    <w:p w14:paraId="403ED187" w14:textId="6D07BD63" w:rsidR="003E20E6" w:rsidRDefault="003E20E6" w:rsidP="003E20E6">
      <w:pPr>
        <w:spacing w:line="264" w:lineRule="auto"/>
        <w:ind w:firstLine="708"/>
        <w:jc w:val="both"/>
        <w:rPr>
          <w:rFonts w:ascii="Arial" w:hAnsi="Arial" w:cs="Arial"/>
          <w:sz w:val="24"/>
          <w:szCs w:val="24"/>
        </w:rPr>
      </w:pPr>
      <w:r w:rsidRPr="003E20E6">
        <w:rPr>
          <w:rFonts w:ascii="Arial" w:hAnsi="Arial" w:cs="Arial"/>
          <w:sz w:val="24"/>
          <w:szCs w:val="24"/>
        </w:rPr>
        <w:t>U navedenom periodu knjižnica je nastavila sa redovnom djelatnošću, povećala se nabava knjižnog fonda iz proračuna Ministarstva kulture i Grada</w:t>
      </w:r>
      <w:r>
        <w:rPr>
          <w:rFonts w:ascii="Arial" w:hAnsi="Arial" w:cs="Arial"/>
          <w:sz w:val="24"/>
          <w:szCs w:val="24"/>
        </w:rPr>
        <w:t xml:space="preserve"> </w:t>
      </w:r>
      <w:r w:rsidRPr="003E20E6">
        <w:rPr>
          <w:rFonts w:ascii="Arial" w:hAnsi="Arial" w:cs="Arial"/>
          <w:sz w:val="24"/>
          <w:szCs w:val="24"/>
        </w:rPr>
        <w:t>Kraljevice</w:t>
      </w:r>
      <w:r w:rsidR="008B0BD7">
        <w:rPr>
          <w:rFonts w:ascii="Arial" w:hAnsi="Arial" w:cs="Arial"/>
          <w:sz w:val="24"/>
          <w:szCs w:val="24"/>
        </w:rPr>
        <w:t xml:space="preserve"> u iznosu od 32.000 kuna</w:t>
      </w:r>
      <w:r w:rsidRPr="003E20E6">
        <w:rPr>
          <w:rFonts w:ascii="Arial" w:hAnsi="Arial" w:cs="Arial"/>
          <w:sz w:val="24"/>
          <w:szCs w:val="24"/>
        </w:rPr>
        <w:t>. Dovršio se projekt oslikavanja kućica za knjige koje će se postaviti na dvije ranije dogovorene pozicije na otvorenom u Gradu kao novost u ponudi građanstvu, zajednici.</w:t>
      </w:r>
      <w:r>
        <w:rPr>
          <w:rFonts w:ascii="Arial" w:hAnsi="Arial" w:cs="Arial"/>
          <w:sz w:val="24"/>
          <w:szCs w:val="24"/>
        </w:rPr>
        <w:t xml:space="preserve"> </w:t>
      </w:r>
      <w:r w:rsidRPr="003E20E6">
        <w:rPr>
          <w:rFonts w:ascii="Arial" w:hAnsi="Arial" w:cs="Arial"/>
          <w:sz w:val="24"/>
          <w:szCs w:val="24"/>
        </w:rPr>
        <w:t xml:space="preserve">Uredio se dio hodnika knjižnice ispred spremišta za knjige. Knjižnica je prijavila nove projekte na javne pozive za sufinanciranje projekata pri Ministarstvu kulture za nabavku knjižne i </w:t>
      </w:r>
      <w:proofErr w:type="spellStart"/>
      <w:r w:rsidRPr="003E20E6">
        <w:rPr>
          <w:rFonts w:ascii="Arial" w:hAnsi="Arial" w:cs="Arial"/>
          <w:sz w:val="24"/>
          <w:szCs w:val="24"/>
        </w:rPr>
        <w:t>neknjižne</w:t>
      </w:r>
      <w:proofErr w:type="spellEnd"/>
      <w:r w:rsidRPr="003E20E6">
        <w:rPr>
          <w:rFonts w:ascii="Arial" w:hAnsi="Arial" w:cs="Arial"/>
          <w:sz w:val="24"/>
          <w:szCs w:val="24"/>
        </w:rPr>
        <w:t xml:space="preserve"> građe, zamjenu dotrajale stolarije</w:t>
      </w:r>
      <w:r w:rsidR="008B0BD7">
        <w:rPr>
          <w:rFonts w:ascii="Arial" w:hAnsi="Arial" w:cs="Arial"/>
          <w:sz w:val="24"/>
          <w:szCs w:val="24"/>
        </w:rPr>
        <w:t xml:space="preserve"> </w:t>
      </w:r>
      <w:r w:rsidR="008B0BD7">
        <w:rPr>
          <w:rFonts w:ascii="Arial" w:hAnsi="Arial" w:cs="Arial"/>
          <w:sz w:val="24"/>
          <w:szCs w:val="24"/>
        </w:rPr>
        <w:lastRenderedPageBreak/>
        <w:t>u iznosu od 50.000,00 kuna</w:t>
      </w:r>
      <w:r w:rsidRPr="003E20E6">
        <w:rPr>
          <w:rFonts w:ascii="Arial" w:hAnsi="Arial" w:cs="Arial"/>
          <w:sz w:val="24"/>
          <w:szCs w:val="24"/>
        </w:rPr>
        <w:t xml:space="preserve"> i informatizaciju knjižnice.</w:t>
      </w:r>
      <w:r>
        <w:rPr>
          <w:rFonts w:ascii="Arial" w:hAnsi="Arial" w:cs="Arial"/>
          <w:sz w:val="24"/>
          <w:szCs w:val="24"/>
        </w:rPr>
        <w:t xml:space="preserve"> </w:t>
      </w:r>
      <w:r w:rsidRPr="003E20E6">
        <w:rPr>
          <w:rFonts w:ascii="Arial" w:hAnsi="Arial" w:cs="Arial"/>
          <w:sz w:val="24"/>
          <w:szCs w:val="24"/>
        </w:rPr>
        <w:t>Nastavljeno je povećanje broja korisnika ponudom novih naslova.</w:t>
      </w:r>
      <w:r>
        <w:rPr>
          <w:rFonts w:ascii="Arial" w:hAnsi="Arial" w:cs="Arial"/>
          <w:sz w:val="24"/>
          <w:szCs w:val="24"/>
        </w:rPr>
        <w:t xml:space="preserve"> </w:t>
      </w:r>
      <w:r w:rsidRPr="003E20E6">
        <w:rPr>
          <w:rFonts w:ascii="Arial" w:hAnsi="Arial" w:cs="Arial"/>
          <w:sz w:val="24"/>
          <w:szCs w:val="24"/>
        </w:rPr>
        <w:t>Postavljene su tri izložbe likovnih radova autora s područja Grada Kraljevice u prostoru hodnika Knjižnice.</w:t>
      </w:r>
    </w:p>
    <w:p w14:paraId="557E6F53" w14:textId="35841B41" w:rsidR="00AB274F" w:rsidRPr="00E15FD3" w:rsidRDefault="003E20E6" w:rsidP="00AB274F">
      <w:pPr>
        <w:spacing w:line="264" w:lineRule="auto"/>
        <w:ind w:firstLine="708"/>
        <w:jc w:val="both"/>
        <w:rPr>
          <w:rFonts w:ascii="Arial" w:hAnsi="Arial" w:cs="Arial"/>
          <w:sz w:val="24"/>
          <w:szCs w:val="24"/>
        </w:rPr>
      </w:pPr>
      <w:r w:rsidRPr="003E20E6">
        <w:rPr>
          <w:rFonts w:ascii="Arial" w:hAnsi="Arial" w:cs="Arial"/>
          <w:sz w:val="24"/>
          <w:szCs w:val="24"/>
        </w:rPr>
        <w:t xml:space="preserve">Ovogodišnja proslava Dana Grada Kraljevice </w:t>
      </w:r>
      <w:proofErr w:type="spellStart"/>
      <w:r w:rsidRPr="003E20E6">
        <w:rPr>
          <w:rFonts w:ascii="Arial" w:hAnsi="Arial" w:cs="Arial"/>
          <w:sz w:val="24"/>
          <w:szCs w:val="24"/>
        </w:rPr>
        <w:t>Mikuljne</w:t>
      </w:r>
      <w:proofErr w:type="spellEnd"/>
      <w:r w:rsidRPr="003E20E6">
        <w:rPr>
          <w:rFonts w:ascii="Arial" w:hAnsi="Arial" w:cs="Arial"/>
          <w:sz w:val="24"/>
          <w:szCs w:val="24"/>
        </w:rPr>
        <w:t xml:space="preserve"> 202</w:t>
      </w:r>
      <w:r>
        <w:rPr>
          <w:rFonts w:ascii="Arial" w:hAnsi="Arial" w:cs="Arial"/>
          <w:sz w:val="24"/>
          <w:szCs w:val="24"/>
        </w:rPr>
        <w:t>1</w:t>
      </w:r>
      <w:r w:rsidRPr="003E20E6">
        <w:rPr>
          <w:rFonts w:ascii="Arial" w:hAnsi="Arial" w:cs="Arial"/>
          <w:sz w:val="24"/>
          <w:szCs w:val="24"/>
        </w:rPr>
        <w:t>. organizirana je u skladu s epidemiološkim mjerama. Podijeljeni su pokloni najmlađima i poklon bonovi umirovljenicima. Dodijeljene su stipendije i nagrade najuspješnijim učenicima.</w:t>
      </w:r>
      <w:r>
        <w:rPr>
          <w:rFonts w:ascii="Arial" w:hAnsi="Arial" w:cs="Arial"/>
          <w:sz w:val="24"/>
          <w:szCs w:val="24"/>
        </w:rPr>
        <w:t xml:space="preserve"> Ove godine</w:t>
      </w:r>
      <w:r w:rsidRPr="003E20E6">
        <w:rPr>
          <w:rFonts w:ascii="Arial" w:hAnsi="Arial" w:cs="Arial"/>
          <w:sz w:val="24"/>
          <w:szCs w:val="24"/>
        </w:rPr>
        <w:t xml:space="preserve"> </w:t>
      </w:r>
      <w:r w:rsidR="00AB274F" w:rsidRPr="00AB274F">
        <w:rPr>
          <w:rFonts w:ascii="Arial" w:hAnsi="Arial" w:cs="Arial"/>
          <w:sz w:val="24"/>
          <w:szCs w:val="24"/>
        </w:rPr>
        <w:t xml:space="preserve"> za učenike </w:t>
      </w:r>
      <w:r w:rsidR="00AB274F">
        <w:rPr>
          <w:rFonts w:ascii="Arial" w:hAnsi="Arial" w:cs="Arial"/>
          <w:sz w:val="24"/>
          <w:szCs w:val="24"/>
        </w:rPr>
        <w:t>je</w:t>
      </w:r>
      <w:r w:rsidR="00AB274F" w:rsidRPr="00AB274F">
        <w:rPr>
          <w:rFonts w:ascii="Arial" w:hAnsi="Arial" w:cs="Arial"/>
          <w:sz w:val="24"/>
          <w:szCs w:val="24"/>
        </w:rPr>
        <w:t xml:space="preserve"> zaprim</w:t>
      </w:r>
      <w:r w:rsidR="00AB274F">
        <w:rPr>
          <w:rFonts w:ascii="Arial" w:hAnsi="Arial" w:cs="Arial"/>
          <w:sz w:val="24"/>
          <w:szCs w:val="24"/>
        </w:rPr>
        <w:t>ljeno</w:t>
      </w:r>
      <w:r w:rsidR="00AB274F" w:rsidRPr="00AB274F">
        <w:rPr>
          <w:rFonts w:ascii="Arial" w:hAnsi="Arial" w:cs="Arial"/>
          <w:sz w:val="24"/>
          <w:szCs w:val="24"/>
        </w:rPr>
        <w:t xml:space="preserve"> 29 prijava, </w:t>
      </w:r>
      <w:r w:rsidR="00AB274F" w:rsidRPr="00E15FD3">
        <w:rPr>
          <w:rFonts w:ascii="Arial" w:hAnsi="Arial" w:cs="Arial"/>
          <w:sz w:val="24"/>
          <w:szCs w:val="24"/>
        </w:rPr>
        <w:t>a 28 prijava udovoljava</w:t>
      </w:r>
      <w:r w:rsidR="00E15FD3" w:rsidRPr="00E15FD3">
        <w:rPr>
          <w:rFonts w:ascii="Arial" w:hAnsi="Arial" w:cs="Arial"/>
          <w:sz w:val="24"/>
          <w:szCs w:val="24"/>
        </w:rPr>
        <w:t>lo je</w:t>
      </w:r>
      <w:r w:rsidR="00AB274F" w:rsidRPr="00E15FD3">
        <w:rPr>
          <w:rFonts w:ascii="Arial" w:hAnsi="Arial" w:cs="Arial"/>
          <w:sz w:val="24"/>
          <w:szCs w:val="24"/>
        </w:rPr>
        <w:t xml:space="preserve"> uvjetima natječaja. Za studente smo zaprimili 31 prijavu, a 30 prijava udovoljava</w:t>
      </w:r>
      <w:r w:rsidR="00E15FD3" w:rsidRPr="00E15FD3">
        <w:rPr>
          <w:rFonts w:ascii="Arial" w:hAnsi="Arial" w:cs="Arial"/>
          <w:sz w:val="24"/>
          <w:szCs w:val="24"/>
        </w:rPr>
        <w:t>lo je</w:t>
      </w:r>
      <w:r w:rsidR="00AB274F" w:rsidRPr="00E15FD3">
        <w:rPr>
          <w:rFonts w:ascii="Arial" w:hAnsi="Arial" w:cs="Arial"/>
          <w:sz w:val="24"/>
          <w:szCs w:val="24"/>
        </w:rPr>
        <w:t xml:space="preserve"> uvjetima natječaja. Dodijeljena je i jedna stipendija po socijalnim kriterijima.</w:t>
      </w:r>
    </w:p>
    <w:p w14:paraId="2706413F" w14:textId="3C2107FD" w:rsidR="00C04D00" w:rsidRDefault="003E20E6" w:rsidP="00515FDF">
      <w:pPr>
        <w:spacing w:line="264" w:lineRule="auto"/>
        <w:ind w:firstLine="708"/>
        <w:jc w:val="both"/>
        <w:rPr>
          <w:rFonts w:ascii="Arial" w:hAnsi="Arial" w:cs="Arial"/>
          <w:sz w:val="24"/>
          <w:szCs w:val="24"/>
        </w:rPr>
      </w:pPr>
      <w:r w:rsidRPr="003E20E6">
        <w:rPr>
          <w:rFonts w:ascii="Arial" w:hAnsi="Arial" w:cs="Arial"/>
          <w:sz w:val="24"/>
          <w:szCs w:val="24"/>
        </w:rPr>
        <w:t xml:space="preserve">Svečana sjednica </w:t>
      </w:r>
      <w:r w:rsidR="00AB274F">
        <w:rPr>
          <w:rFonts w:ascii="Arial" w:hAnsi="Arial" w:cs="Arial"/>
          <w:sz w:val="24"/>
          <w:szCs w:val="24"/>
        </w:rPr>
        <w:t xml:space="preserve">je </w:t>
      </w:r>
      <w:r w:rsidRPr="003E20E6">
        <w:rPr>
          <w:rFonts w:ascii="Arial" w:hAnsi="Arial" w:cs="Arial"/>
          <w:sz w:val="24"/>
          <w:szCs w:val="24"/>
        </w:rPr>
        <w:t>održana</w:t>
      </w:r>
      <w:r w:rsidR="00AB274F">
        <w:rPr>
          <w:rFonts w:ascii="Arial" w:hAnsi="Arial" w:cs="Arial"/>
          <w:sz w:val="24"/>
          <w:szCs w:val="24"/>
        </w:rPr>
        <w:t xml:space="preserve"> dana 03.12.2021. u Hotelu Kraljevica</w:t>
      </w:r>
      <w:r w:rsidRPr="003E20E6">
        <w:rPr>
          <w:rFonts w:ascii="Arial" w:hAnsi="Arial" w:cs="Arial"/>
          <w:sz w:val="24"/>
          <w:szCs w:val="24"/>
        </w:rPr>
        <w:t>,</w:t>
      </w:r>
      <w:r w:rsidR="00AB274F">
        <w:rPr>
          <w:rFonts w:ascii="Arial" w:hAnsi="Arial" w:cs="Arial"/>
          <w:sz w:val="24"/>
          <w:szCs w:val="24"/>
        </w:rPr>
        <w:t xml:space="preserve"> sukladno epidemiološkim mjerama</w:t>
      </w:r>
      <w:r w:rsidR="000F110A">
        <w:rPr>
          <w:rFonts w:ascii="Arial" w:hAnsi="Arial" w:cs="Arial"/>
          <w:sz w:val="24"/>
          <w:szCs w:val="24"/>
        </w:rPr>
        <w:t xml:space="preserve"> na kojoj su d</w:t>
      </w:r>
      <w:r w:rsidRPr="003E20E6">
        <w:rPr>
          <w:rFonts w:ascii="Arial" w:hAnsi="Arial" w:cs="Arial"/>
          <w:sz w:val="24"/>
          <w:szCs w:val="24"/>
        </w:rPr>
        <w:t>odijeljena  javna priznanja Grada Kraljevice</w:t>
      </w:r>
      <w:r w:rsidR="000F110A">
        <w:rPr>
          <w:rFonts w:ascii="Arial" w:hAnsi="Arial" w:cs="Arial"/>
          <w:sz w:val="24"/>
          <w:szCs w:val="24"/>
        </w:rPr>
        <w:t>. U</w:t>
      </w:r>
      <w:r w:rsidRPr="003E20E6">
        <w:rPr>
          <w:rFonts w:ascii="Arial" w:hAnsi="Arial" w:cs="Arial"/>
          <w:sz w:val="24"/>
          <w:szCs w:val="24"/>
        </w:rPr>
        <w:t>z poštivanje epidemioloških mjera po 2</w:t>
      </w:r>
      <w:r w:rsidR="000F110A">
        <w:rPr>
          <w:rFonts w:ascii="Arial" w:hAnsi="Arial" w:cs="Arial"/>
          <w:sz w:val="24"/>
          <w:szCs w:val="24"/>
        </w:rPr>
        <w:t>3</w:t>
      </w:r>
      <w:r w:rsidRPr="003E20E6">
        <w:rPr>
          <w:rFonts w:ascii="Arial" w:hAnsi="Arial" w:cs="Arial"/>
          <w:sz w:val="24"/>
          <w:szCs w:val="24"/>
        </w:rPr>
        <w:t>. put održano je Tradicionalno hodočašće u crkvu Sv. Nikole</w:t>
      </w:r>
      <w:r w:rsidR="00E15FD3">
        <w:rPr>
          <w:rFonts w:ascii="Arial" w:hAnsi="Arial" w:cs="Arial"/>
          <w:sz w:val="24"/>
          <w:szCs w:val="24"/>
        </w:rPr>
        <w:t xml:space="preserve">, te je održano Tradicionalno podmorsko hodočašće. </w:t>
      </w:r>
    </w:p>
    <w:p w14:paraId="5A3C5784" w14:textId="77777777" w:rsidR="00A95FFB" w:rsidRDefault="00A95FFB" w:rsidP="00515FDF">
      <w:pPr>
        <w:spacing w:line="264" w:lineRule="auto"/>
        <w:ind w:firstLine="708"/>
        <w:jc w:val="both"/>
        <w:rPr>
          <w:rFonts w:ascii="Arial" w:hAnsi="Arial" w:cs="Arial"/>
          <w:sz w:val="24"/>
          <w:szCs w:val="24"/>
        </w:rPr>
      </w:pPr>
    </w:p>
    <w:p w14:paraId="4EFD104D" w14:textId="77777777" w:rsidR="00306BEE" w:rsidRPr="00A95FFB" w:rsidRDefault="00306BEE" w:rsidP="00306BEE">
      <w:pPr>
        <w:spacing w:after="0" w:line="264" w:lineRule="auto"/>
        <w:jc w:val="both"/>
        <w:rPr>
          <w:rFonts w:ascii="Arial" w:hAnsi="Arial" w:cs="Arial"/>
          <w:sz w:val="24"/>
          <w:szCs w:val="24"/>
          <w:u w:val="single"/>
        </w:rPr>
      </w:pPr>
      <w:r w:rsidRPr="00A95FFB">
        <w:rPr>
          <w:rFonts w:ascii="Arial" w:hAnsi="Arial" w:cs="Arial"/>
          <w:sz w:val="24"/>
          <w:szCs w:val="24"/>
          <w:u w:val="single"/>
        </w:rPr>
        <w:t>Projekt „Povežimo se baštinom“</w:t>
      </w:r>
    </w:p>
    <w:p w14:paraId="34873CFE" w14:textId="77777777" w:rsidR="0087760A" w:rsidRPr="0087760A" w:rsidRDefault="0087760A" w:rsidP="0087760A">
      <w:pPr>
        <w:spacing w:after="120" w:line="264" w:lineRule="auto"/>
        <w:jc w:val="both"/>
        <w:rPr>
          <w:rFonts w:ascii="Arial" w:hAnsi="Arial" w:cs="Arial"/>
          <w:sz w:val="24"/>
          <w:szCs w:val="24"/>
          <w:u w:val="single"/>
        </w:rPr>
      </w:pPr>
    </w:p>
    <w:p w14:paraId="433BA720" w14:textId="77777777" w:rsidR="0087760A" w:rsidRPr="0087760A" w:rsidRDefault="0087760A" w:rsidP="0087760A">
      <w:pPr>
        <w:spacing w:after="120" w:line="264" w:lineRule="auto"/>
        <w:ind w:firstLine="709"/>
        <w:jc w:val="both"/>
        <w:rPr>
          <w:rFonts w:ascii="Arial" w:hAnsi="Arial" w:cs="Arial"/>
          <w:sz w:val="24"/>
          <w:szCs w:val="24"/>
        </w:rPr>
      </w:pPr>
      <w:r w:rsidRPr="0087760A">
        <w:rPr>
          <w:rFonts w:ascii="Arial" w:hAnsi="Arial" w:cs="Arial"/>
          <w:sz w:val="24"/>
          <w:szCs w:val="24"/>
        </w:rPr>
        <w:t xml:space="preserve">U sklopu projekta „Povežimo se baštinom“ Grad Kraljevica će urediti Trg Zrinskih, odnosno unutarnje dvorište Starog grada Zrinskih u Kraljevici. Ugovor o dodjeli bespovratnih sredstava potpisan je s Ministarstvom regionalnog razvoja i fondova Europske unije 6. listopada 2020. godine. Projekt provode gradovi Rijeka, Kastav, Kraljevica, općine Čavle, Kostrena, Lovran, Mošćenička Draga, Viškovo i Turistička zajednica grada Rijeke. Ukupna vrijednost projekta je 76.328.201,95 kn od čega je 36.369.926,74 kn bespovratnih sredstava. Rok provedbe projekta je 31.12.2022. godine. </w:t>
      </w:r>
    </w:p>
    <w:p w14:paraId="516D5A42" w14:textId="59963F60" w:rsidR="00C50065" w:rsidRPr="00C50065" w:rsidRDefault="00C50065" w:rsidP="00C50065">
      <w:pPr>
        <w:spacing w:after="120" w:line="264" w:lineRule="auto"/>
        <w:ind w:firstLine="709"/>
        <w:jc w:val="both"/>
        <w:rPr>
          <w:rFonts w:ascii="Arial" w:hAnsi="Arial" w:cs="Arial"/>
          <w:b/>
          <w:sz w:val="24"/>
          <w:szCs w:val="24"/>
        </w:rPr>
      </w:pPr>
      <w:r w:rsidRPr="00C50065">
        <w:rPr>
          <w:rFonts w:ascii="Arial" w:hAnsi="Arial" w:cs="Arial"/>
          <w:sz w:val="24"/>
          <w:szCs w:val="24"/>
        </w:rPr>
        <w:t>Nakon provedenog postupka jednostavne nabave i potpisivanja ugovora za izradu projektne dokumentacije za uređenje velikog dvorišta Starog grada Zrinskih, najpovoljniji izrađivač, tvrtka IN-VISO d.o.o. iz Rijeke, izradila je ugovorenu  projektnu dokumentaciju odnosno idejno rješenje, glavni projekt i izvedbeni projekt s pripadajućim troškovnikom te pribavila potrebne potvrde nadležnog konzervatorskog odjela u Rijeci čime su stvoreni preduvjeti da Grad Kraljevica u narednom razdoblju provede postupak javne nabave za izvođenje građevinsko obrtničkih radova za obnovu Zrinskog trga. Radovi uređenja planiraju se tijekom 2022. godine.</w:t>
      </w:r>
    </w:p>
    <w:p w14:paraId="6B2C71FC" w14:textId="77777777" w:rsidR="00C50065" w:rsidRPr="00C50065" w:rsidRDefault="00C50065" w:rsidP="00C50065">
      <w:pPr>
        <w:spacing w:after="120" w:line="264" w:lineRule="auto"/>
        <w:ind w:firstLine="709"/>
        <w:jc w:val="both"/>
        <w:rPr>
          <w:rFonts w:ascii="Arial" w:hAnsi="Arial" w:cs="Arial"/>
          <w:sz w:val="24"/>
          <w:szCs w:val="24"/>
        </w:rPr>
      </w:pPr>
      <w:r w:rsidRPr="00C50065">
        <w:rPr>
          <w:rFonts w:ascii="Arial" w:hAnsi="Arial" w:cs="Arial"/>
          <w:sz w:val="24"/>
          <w:szCs w:val="24"/>
        </w:rPr>
        <w:t xml:space="preserve">Kroz komponentu koju provodi Grad Kraljevica atrij kaštela odnosno trg Zrinski dobit će novu infrastrukturu, novo popločenje, prirodnu pozornicu za održavanje raznih manifestacija te opremu i info punkt na kojem će posjetitelji moći dobiti informacije o gradu i događanjima. Osim samog trga i prostora za održavanje događanja, uredit će se sanitarni čvorovi koji će biti dostupni i osobama s invaliditetom, te prostor u formi </w:t>
      </w:r>
      <w:proofErr w:type="spellStart"/>
      <w:r w:rsidRPr="00C50065">
        <w:rPr>
          <w:rFonts w:ascii="Arial" w:hAnsi="Arial" w:cs="Arial"/>
          <w:sz w:val="24"/>
          <w:szCs w:val="24"/>
        </w:rPr>
        <w:t>infopunkta</w:t>
      </w:r>
      <w:proofErr w:type="spellEnd"/>
      <w:r w:rsidRPr="00C50065">
        <w:rPr>
          <w:rFonts w:ascii="Arial" w:hAnsi="Arial" w:cs="Arial"/>
          <w:sz w:val="24"/>
          <w:szCs w:val="24"/>
        </w:rPr>
        <w:t xml:space="preserve"> u kojem će biti smještena upravljačka jedinica za cjelokupni projekt, a stavljanje tog prostora u funkciju doprinijet će </w:t>
      </w:r>
      <w:proofErr w:type="spellStart"/>
      <w:r w:rsidRPr="00C50065">
        <w:rPr>
          <w:rFonts w:ascii="Arial" w:hAnsi="Arial" w:cs="Arial"/>
          <w:sz w:val="24"/>
          <w:szCs w:val="24"/>
        </w:rPr>
        <w:t>samoodrživosti</w:t>
      </w:r>
      <w:proofErr w:type="spellEnd"/>
      <w:r w:rsidRPr="00C50065">
        <w:rPr>
          <w:rFonts w:ascii="Arial" w:hAnsi="Arial" w:cs="Arial"/>
          <w:sz w:val="24"/>
          <w:szCs w:val="24"/>
        </w:rPr>
        <w:t xml:space="preserve"> projekta te pružiti dodatan sadržaj posjetiteljima i građanima. </w:t>
      </w:r>
    </w:p>
    <w:p w14:paraId="0DEA2CD2" w14:textId="77777777" w:rsidR="004B451B" w:rsidRPr="004B451B" w:rsidRDefault="004B451B" w:rsidP="004B451B">
      <w:pPr>
        <w:spacing w:after="120" w:line="264" w:lineRule="auto"/>
        <w:ind w:firstLine="709"/>
        <w:jc w:val="both"/>
        <w:rPr>
          <w:rFonts w:ascii="Arial" w:hAnsi="Arial" w:cs="Arial"/>
          <w:sz w:val="24"/>
          <w:szCs w:val="24"/>
        </w:rPr>
      </w:pPr>
    </w:p>
    <w:p w14:paraId="0086A6E5" w14:textId="77777777" w:rsidR="009C70ED" w:rsidRPr="00A95FFB" w:rsidRDefault="009C70ED" w:rsidP="00DE47AF">
      <w:pPr>
        <w:spacing w:line="264" w:lineRule="auto"/>
        <w:jc w:val="both"/>
        <w:rPr>
          <w:rFonts w:ascii="Arial" w:hAnsi="Arial" w:cs="Arial"/>
          <w:sz w:val="24"/>
          <w:szCs w:val="24"/>
          <w:u w:val="single"/>
        </w:rPr>
      </w:pPr>
      <w:r w:rsidRPr="00A95FFB">
        <w:rPr>
          <w:rFonts w:ascii="Arial" w:hAnsi="Arial" w:cs="Arial"/>
          <w:sz w:val="24"/>
          <w:szCs w:val="24"/>
          <w:u w:val="single"/>
        </w:rPr>
        <w:t>Program zaštite i očuvanje nepokretnih kulturnih dobara u 2021. godini.</w:t>
      </w:r>
    </w:p>
    <w:p w14:paraId="681888C0" w14:textId="5E924C38" w:rsidR="0087760A" w:rsidRDefault="0087760A" w:rsidP="0087760A">
      <w:pPr>
        <w:spacing w:after="0" w:line="264" w:lineRule="auto"/>
        <w:ind w:firstLine="709"/>
        <w:jc w:val="both"/>
        <w:rPr>
          <w:rFonts w:ascii="Arial" w:hAnsi="Arial" w:cs="Arial"/>
          <w:sz w:val="24"/>
          <w:szCs w:val="24"/>
        </w:rPr>
      </w:pPr>
      <w:r w:rsidRPr="0087760A">
        <w:rPr>
          <w:rFonts w:ascii="Arial" w:hAnsi="Arial" w:cs="Arial"/>
          <w:sz w:val="24"/>
          <w:szCs w:val="24"/>
        </w:rPr>
        <w:lastRenderedPageBreak/>
        <w:t xml:space="preserve">Grad Kraljevica prijavio se na natječaj Ministarstva kulture i medija za Program zaštite i očuvanje nepokretnih kulturnih dobara u 2021. godini s tri prijave. Dvije prijave su od strane Ministarstva kulture, Uprave za zaštitu kulturne baštine kroz Program zaštite na nepokretnim kulturnim dobrima u 2021. godini izabrane za sufinanciranje i to za Sanacija dijela krova Stari grad Zrinskih - gradska uprava 200.000 kn i za konzervatorsko-restauratorske radove na kamenoj plastici (uređenje stupova prizemlja i bunara) u dvorcu Nova grad Zrinskih – Frankopan u vrijednosti 150.000 kn. </w:t>
      </w:r>
    </w:p>
    <w:p w14:paraId="03CF9D82" w14:textId="77777777" w:rsidR="00C50065" w:rsidRPr="00C50065" w:rsidRDefault="00C50065" w:rsidP="00C50065">
      <w:pPr>
        <w:spacing w:after="0" w:line="264" w:lineRule="auto"/>
        <w:ind w:firstLine="709"/>
        <w:jc w:val="both"/>
        <w:rPr>
          <w:rFonts w:ascii="Arial" w:hAnsi="Arial" w:cs="Arial"/>
          <w:sz w:val="24"/>
          <w:szCs w:val="24"/>
        </w:rPr>
      </w:pPr>
      <w:r w:rsidRPr="00C50065">
        <w:rPr>
          <w:rFonts w:ascii="Arial" w:hAnsi="Arial" w:cs="Arial"/>
          <w:sz w:val="24"/>
          <w:szCs w:val="24"/>
        </w:rPr>
        <w:t xml:space="preserve">Temeljem provedenog postupka jednostavne nabave, radove na izvođenju konzervatorsko-restauratorskih radova na obnovi kamene plastike dvorca Novi grad Zrinskih u Kraljevici – obnova bunara izvodila je licencirana konzervatorica – restauratorica Osanna </w:t>
      </w:r>
      <w:proofErr w:type="spellStart"/>
      <w:r w:rsidRPr="00C50065">
        <w:rPr>
          <w:rFonts w:ascii="Arial" w:hAnsi="Arial" w:cs="Arial"/>
          <w:sz w:val="24"/>
          <w:szCs w:val="24"/>
        </w:rPr>
        <w:t>Šašinka</w:t>
      </w:r>
      <w:proofErr w:type="spellEnd"/>
      <w:r w:rsidRPr="00C50065">
        <w:rPr>
          <w:rFonts w:ascii="Arial" w:hAnsi="Arial" w:cs="Arial"/>
          <w:sz w:val="24"/>
          <w:szCs w:val="24"/>
        </w:rPr>
        <w:t xml:space="preserve"> iz Pule. Radovi su završeni u prosincu 2021. godine, a ukupna vrijednost izvedenih radova je 93.324,63kn s PDV-om.</w:t>
      </w:r>
    </w:p>
    <w:p w14:paraId="4EDA415E" w14:textId="743DEF52" w:rsidR="00C50065" w:rsidRPr="00C50065" w:rsidRDefault="00C50065" w:rsidP="00C50065">
      <w:pPr>
        <w:spacing w:after="0" w:line="264" w:lineRule="auto"/>
        <w:ind w:firstLine="709"/>
        <w:jc w:val="both"/>
        <w:rPr>
          <w:rFonts w:ascii="Arial" w:hAnsi="Arial" w:cs="Arial"/>
          <w:sz w:val="24"/>
          <w:szCs w:val="24"/>
        </w:rPr>
      </w:pPr>
      <w:r w:rsidRPr="00C50065">
        <w:rPr>
          <w:rFonts w:ascii="Arial" w:hAnsi="Arial" w:cs="Arial"/>
          <w:sz w:val="24"/>
          <w:szCs w:val="24"/>
        </w:rPr>
        <w:t xml:space="preserve">Temeljem provedenog postupka jednostavne nabave, radove na sanaciji dijela krova nepokretnog kulturnog dobra Stari grad Zrinskih s crkvom sv. Nikole na </w:t>
      </w:r>
      <w:proofErr w:type="spellStart"/>
      <w:r w:rsidRPr="00C50065">
        <w:rPr>
          <w:rFonts w:ascii="Arial" w:hAnsi="Arial" w:cs="Arial"/>
          <w:sz w:val="24"/>
          <w:szCs w:val="24"/>
        </w:rPr>
        <w:t>k.č</w:t>
      </w:r>
      <w:proofErr w:type="spellEnd"/>
      <w:r w:rsidRPr="00C50065">
        <w:rPr>
          <w:rFonts w:ascii="Arial" w:hAnsi="Arial" w:cs="Arial"/>
          <w:sz w:val="24"/>
          <w:szCs w:val="24"/>
        </w:rPr>
        <w:t xml:space="preserve">. 226/1 k.o. Kraljevica izvodila je tvrtka CITADELA d.o.o. iz </w:t>
      </w:r>
      <w:proofErr w:type="spellStart"/>
      <w:r w:rsidRPr="00C50065">
        <w:rPr>
          <w:rFonts w:ascii="Arial" w:hAnsi="Arial" w:cs="Arial"/>
          <w:sz w:val="24"/>
          <w:szCs w:val="24"/>
        </w:rPr>
        <w:t>Hreljina</w:t>
      </w:r>
      <w:proofErr w:type="spellEnd"/>
      <w:r w:rsidRPr="00C50065">
        <w:rPr>
          <w:rFonts w:ascii="Arial" w:hAnsi="Arial" w:cs="Arial"/>
          <w:sz w:val="24"/>
          <w:szCs w:val="24"/>
        </w:rPr>
        <w:t>. Radovi su zav</w:t>
      </w:r>
      <w:r w:rsidR="00F96A69">
        <w:rPr>
          <w:rFonts w:ascii="Arial" w:hAnsi="Arial" w:cs="Arial"/>
          <w:sz w:val="24"/>
          <w:szCs w:val="24"/>
        </w:rPr>
        <w:t>r</w:t>
      </w:r>
      <w:r w:rsidRPr="00C50065">
        <w:rPr>
          <w:rFonts w:ascii="Arial" w:hAnsi="Arial" w:cs="Arial"/>
          <w:sz w:val="24"/>
          <w:szCs w:val="24"/>
        </w:rPr>
        <w:t>šeni u prosincu 2021. godine, a ukupna vrijednost izvedenih radova je 220.837,50 kn s PDV-om.</w:t>
      </w:r>
    </w:p>
    <w:p w14:paraId="260A9562" w14:textId="77777777" w:rsidR="00C50065" w:rsidRPr="00C50065" w:rsidRDefault="00C50065" w:rsidP="00C50065">
      <w:pPr>
        <w:spacing w:after="0" w:line="264" w:lineRule="auto"/>
        <w:ind w:firstLine="709"/>
        <w:jc w:val="both"/>
        <w:rPr>
          <w:rFonts w:ascii="Arial" w:hAnsi="Arial" w:cs="Arial"/>
          <w:sz w:val="24"/>
          <w:szCs w:val="24"/>
        </w:rPr>
      </w:pPr>
      <w:r w:rsidRPr="00C50065">
        <w:rPr>
          <w:rFonts w:ascii="Arial" w:hAnsi="Arial" w:cs="Arial"/>
          <w:sz w:val="24"/>
          <w:szCs w:val="24"/>
        </w:rPr>
        <w:t>Zbog potrebe za prenamjenom sredstava, s Ministarstvom kulture i medija Republike Hrvatske su u prosincu potpisani Aneksi prethodno navedenih ugovora, te je  20.000,00 kn iz Ugovora o korištenju sredstava za konzervatorsko-restauratorske radove na obnovi kamene plastike dvorca Novi grad Zrinskih u Kraljevici prenamijenjeno za sanaciju krovišta na Starom gradu Zrinskih s crkvom sv. Nikole.</w:t>
      </w:r>
    </w:p>
    <w:p w14:paraId="42E5875C" w14:textId="77777777" w:rsidR="00C50065" w:rsidRPr="0087760A" w:rsidRDefault="00C50065" w:rsidP="00F96A69">
      <w:pPr>
        <w:spacing w:after="0" w:line="264" w:lineRule="auto"/>
        <w:jc w:val="both"/>
        <w:rPr>
          <w:rFonts w:ascii="Arial" w:hAnsi="Arial" w:cs="Arial"/>
          <w:sz w:val="24"/>
          <w:szCs w:val="24"/>
        </w:rPr>
      </w:pPr>
    </w:p>
    <w:p w14:paraId="10431D79" w14:textId="77777777" w:rsidR="0087760A" w:rsidRPr="0087760A" w:rsidRDefault="0087760A" w:rsidP="0087760A">
      <w:pPr>
        <w:spacing w:after="0" w:line="264" w:lineRule="auto"/>
        <w:ind w:firstLine="709"/>
        <w:jc w:val="both"/>
        <w:rPr>
          <w:rFonts w:ascii="Arial" w:hAnsi="Arial" w:cs="Arial"/>
          <w:sz w:val="24"/>
          <w:szCs w:val="24"/>
        </w:rPr>
      </w:pPr>
      <w:r w:rsidRPr="0087760A">
        <w:rPr>
          <w:rFonts w:ascii="Arial" w:hAnsi="Arial" w:cs="Arial"/>
          <w:sz w:val="24"/>
          <w:szCs w:val="24"/>
        </w:rPr>
        <w:t xml:space="preserve">Na Program gradnje, rekonstrukcije i opremanja kulturne infrastrukture u 2022. godini Grad Kraljevica se je 19.10.2021. prijavio s tri projekta: Stari grad Zrinskih s crkvom Sv. Nikole projektna dokumentacija za rekonstrukciju pročelja, Rekonstrukcija atrijskog pročelja i stupova prizemlja dvorca Nova Kraljevica – Frankopan, Nabava informatičke opreme za dom "Ivica Turina" u </w:t>
      </w:r>
      <w:proofErr w:type="spellStart"/>
      <w:r w:rsidRPr="0087760A">
        <w:rPr>
          <w:rFonts w:ascii="Arial" w:hAnsi="Arial" w:cs="Arial"/>
          <w:sz w:val="24"/>
          <w:szCs w:val="24"/>
        </w:rPr>
        <w:t>Šmriki</w:t>
      </w:r>
      <w:proofErr w:type="spellEnd"/>
      <w:r w:rsidRPr="0087760A">
        <w:rPr>
          <w:rFonts w:ascii="Arial" w:hAnsi="Arial" w:cs="Arial"/>
          <w:sz w:val="24"/>
          <w:szCs w:val="24"/>
        </w:rPr>
        <w:t xml:space="preserve">  i Projektna dokumentacija za konstruktivno - građevinsku obnovu dijela krovišta Starog grada Zrinskih. </w:t>
      </w:r>
    </w:p>
    <w:p w14:paraId="6550F27E" w14:textId="77777777" w:rsidR="00487B4E" w:rsidRPr="00306BEE" w:rsidRDefault="00487B4E" w:rsidP="006800F9">
      <w:pPr>
        <w:spacing w:after="0" w:line="264" w:lineRule="auto"/>
        <w:ind w:firstLine="709"/>
        <w:jc w:val="both"/>
        <w:rPr>
          <w:rFonts w:ascii="Arial" w:hAnsi="Arial" w:cs="Arial"/>
          <w:sz w:val="24"/>
          <w:szCs w:val="24"/>
          <w:highlight w:val="yellow"/>
        </w:rPr>
      </w:pPr>
    </w:p>
    <w:p w14:paraId="208F6D84" w14:textId="77777777" w:rsidR="009C70ED" w:rsidRPr="00A95FFB" w:rsidRDefault="009C70ED" w:rsidP="00DE47AF">
      <w:pPr>
        <w:spacing w:line="264" w:lineRule="auto"/>
        <w:jc w:val="both"/>
        <w:rPr>
          <w:rFonts w:ascii="Arial" w:hAnsi="Arial" w:cs="Arial"/>
          <w:sz w:val="24"/>
          <w:szCs w:val="24"/>
          <w:u w:val="single"/>
        </w:rPr>
      </w:pPr>
      <w:r w:rsidRPr="00A95FFB">
        <w:rPr>
          <w:rFonts w:ascii="Arial" w:hAnsi="Arial" w:cs="Arial"/>
          <w:sz w:val="24"/>
          <w:szCs w:val="24"/>
          <w:u w:val="single"/>
        </w:rPr>
        <w:t>Mali muzej brodogradnje i ribarstva</w:t>
      </w:r>
    </w:p>
    <w:p w14:paraId="4A5231BC" w14:textId="3497BDBE" w:rsidR="00F96A69" w:rsidRPr="00F96A69" w:rsidRDefault="00F96A69" w:rsidP="00F96A69">
      <w:pPr>
        <w:ind w:firstLine="708"/>
        <w:jc w:val="both"/>
        <w:rPr>
          <w:rFonts w:ascii="Arial" w:hAnsi="Arial" w:cs="Arial"/>
          <w:sz w:val="24"/>
          <w:szCs w:val="24"/>
        </w:rPr>
      </w:pPr>
      <w:r w:rsidRPr="00F96A69">
        <w:rPr>
          <w:rFonts w:ascii="Arial" w:hAnsi="Arial" w:cs="Arial"/>
          <w:sz w:val="24"/>
          <w:szCs w:val="24"/>
        </w:rPr>
        <w:t xml:space="preserve">Tijekom listopada 2020. godine raspisan je FLAG natječaj za dodjelu potpore za provedbu projekata u okviru Mjere B.1.1. Mali muzeji </w:t>
      </w:r>
      <w:proofErr w:type="spellStart"/>
      <w:r w:rsidRPr="00F96A69">
        <w:rPr>
          <w:rFonts w:ascii="Arial" w:hAnsi="Arial" w:cs="Arial"/>
          <w:sz w:val="24"/>
          <w:szCs w:val="24"/>
        </w:rPr>
        <w:t>ribarstvene</w:t>
      </w:r>
      <w:proofErr w:type="spellEnd"/>
      <w:r w:rsidRPr="00F96A69">
        <w:rPr>
          <w:rFonts w:ascii="Arial" w:hAnsi="Arial" w:cs="Arial"/>
          <w:sz w:val="24"/>
          <w:szCs w:val="24"/>
        </w:rPr>
        <w:t xml:space="preserve"> i/ili brodograditeljske baštine s ciljem promicanja društvene dobrobiti i kulturne baštine u </w:t>
      </w:r>
      <w:proofErr w:type="spellStart"/>
      <w:r w:rsidRPr="00F96A69">
        <w:rPr>
          <w:rFonts w:ascii="Arial" w:hAnsi="Arial" w:cs="Arial"/>
          <w:sz w:val="24"/>
          <w:szCs w:val="24"/>
        </w:rPr>
        <w:t>ribarstvenim</w:t>
      </w:r>
      <w:proofErr w:type="spellEnd"/>
      <w:r w:rsidRPr="00F96A69">
        <w:rPr>
          <w:rFonts w:ascii="Arial" w:hAnsi="Arial" w:cs="Arial"/>
          <w:sz w:val="24"/>
          <w:szCs w:val="24"/>
        </w:rPr>
        <w:t xml:space="preserve"> i </w:t>
      </w:r>
      <w:proofErr w:type="spellStart"/>
      <w:r w:rsidRPr="00F96A69">
        <w:rPr>
          <w:rFonts w:ascii="Arial" w:hAnsi="Arial" w:cs="Arial"/>
          <w:sz w:val="24"/>
          <w:szCs w:val="24"/>
        </w:rPr>
        <w:t>akvakulturnim</w:t>
      </w:r>
      <w:proofErr w:type="spellEnd"/>
      <w:r w:rsidRPr="00F96A69">
        <w:rPr>
          <w:rFonts w:ascii="Arial" w:hAnsi="Arial" w:cs="Arial"/>
          <w:sz w:val="24"/>
          <w:szCs w:val="24"/>
        </w:rPr>
        <w:t xml:space="preserve"> područjima. Grad Kraljevica je 24.</w:t>
      </w:r>
      <w:r>
        <w:rPr>
          <w:rFonts w:ascii="Arial" w:hAnsi="Arial" w:cs="Arial"/>
          <w:sz w:val="24"/>
          <w:szCs w:val="24"/>
        </w:rPr>
        <w:t xml:space="preserve"> </w:t>
      </w:r>
      <w:r w:rsidRPr="00F96A69">
        <w:rPr>
          <w:rFonts w:ascii="Arial" w:hAnsi="Arial" w:cs="Arial"/>
          <w:sz w:val="24"/>
          <w:szCs w:val="24"/>
        </w:rPr>
        <w:t xml:space="preserve">prosinca 2021. dobio Odluku o odabiru projekta uređenje Malog muzeja ribarstva i brodogradnje u Kraljevici. Ukupna vrijednost projekta je 754.956,25 kn i financiran je sa 100% potpore. Grad Kraljevica će kroz ovaj projekt adaptirati i prenamijeniti tri prostorije u dvorcu Nova Kraljevica (Frankopan) kako bi se omogućilo izlaganje izdvojene zbirke maketa brodogradilišta Kraljevica i ostalih predmeta vezanih za područje </w:t>
      </w:r>
      <w:proofErr w:type="spellStart"/>
      <w:r w:rsidRPr="00F96A69">
        <w:rPr>
          <w:rFonts w:ascii="Arial" w:hAnsi="Arial" w:cs="Arial"/>
          <w:sz w:val="24"/>
          <w:szCs w:val="24"/>
        </w:rPr>
        <w:t>ribarstvene</w:t>
      </w:r>
      <w:proofErr w:type="spellEnd"/>
      <w:r w:rsidRPr="00F96A69">
        <w:rPr>
          <w:rFonts w:ascii="Arial" w:hAnsi="Arial" w:cs="Arial"/>
          <w:sz w:val="24"/>
          <w:szCs w:val="24"/>
        </w:rPr>
        <w:t xml:space="preserve"> i brodograditeljske baštine. Vlasnik zbirke je Pomorski i povijesni muzej Hrvatskog primorja Rijeka. Tijekom 2022. godine očekuje se od Ministarstva poljoprivrede, Uprave ribarstva donošenje Odluke o dodjeli bespovratnih sredstava, potpisivanje ugovora i početak provedbe.</w:t>
      </w:r>
    </w:p>
    <w:p w14:paraId="651DD0C0" w14:textId="77777777" w:rsidR="0087760A" w:rsidRDefault="0087760A" w:rsidP="00487B4E">
      <w:pPr>
        <w:jc w:val="both"/>
        <w:rPr>
          <w:rFonts w:ascii="Arial" w:hAnsi="Arial" w:cs="Arial"/>
          <w:sz w:val="24"/>
          <w:szCs w:val="24"/>
          <w:highlight w:val="red"/>
          <w:u w:val="single"/>
        </w:rPr>
      </w:pPr>
    </w:p>
    <w:p w14:paraId="79D827CC" w14:textId="77777777" w:rsidR="00487B4E" w:rsidRPr="00A95FFB" w:rsidRDefault="00487B4E" w:rsidP="00487B4E">
      <w:pPr>
        <w:jc w:val="both"/>
        <w:rPr>
          <w:rFonts w:ascii="Arial" w:hAnsi="Arial" w:cs="Arial"/>
          <w:sz w:val="24"/>
          <w:szCs w:val="24"/>
          <w:u w:val="single"/>
        </w:rPr>
      </w:pPr>
      <w:r w:rsidRPr="00A95FFB">
        <w:rPr>
          <w:rFonts w:ascii="Arial" w:hAnsi="Arial" w:cs="Arial"/>
          <w:sz w:val="24"/>
          <w:szCs w:val="24"/>
          <w:u w:val="single"/>
        </w:rPr>
        <w:lastRenderedPageBreak/>
        <w:t>Urbana aglomeracija</w:t>
      </w:r>
    </w:p>
    <w:p w14:paraId="747BBE5C" w14:textId="3C56FEB6" w:rsidR="00487B4E" w:rsidRDefault="00487B4E" w:rsidP="00487B4E">
      <w:pPr>
        <w:ind w:firstLine="708"/>
        <w:jc w:val="both"/>
        <w:rPr>
          <w:rFonts w:ascii="Arial" w:hAnsi="Arial" w:cs="Arial"/>
          <w:sz w:val="24"/>
          <w:szCs w:val="24"/>
        </w:rPr>
      </w:pPr>
      <w:r w:rsidRPr="00487B4E">
        <w:rPr>
          <w:rFonts w:ascii="Arial" w:hAnsi="Arial" w:cs="Arial"/>
          <w:sz w:val="24"/>
          <w:szCs w:val="24"/>
        </w:rPr>
        <w:t>Za  sljedeće financijsko razdoblje EU 2021.-2027., pristupili smo daljnjoj suradnji u sklopu Urbane aglomeracije Rijeka. Izrađuje se</w:t>
      </w:r>
      <w:r>
        <w:rPr>
          <w:rFonts w:ascii="Arial" w:hAnsi="Arial" w:cs="Arial"/>
          <w:sz w:val="24"/>
          <w:szCs w:val="24"/>
        </w:rPr>
        <w:t xml:space="preserve"> </w:t>
      </w:r>
      <w:r w:rsidRPr="00487B4E">
        <w:rPr>
          <w:rFonts w:ascii="Arial" w:hAnsi="Arial" w:cs="Arial"/>
          <w:sz w:val="24"/>
          <w:szCs w:val="24"/>
        </w:rPr>
        <w:t xml:space="preserve">Teritorijalna strategije razvoja </w:t>
      </w:r>
      <w:bookmarkStart w:id="2" w:name="_Hlk81983754"/>
      <w:r w:rsidRPr="00487B4E">
        <w:rPr>
          <w:rFonts w:ascii="Arial" w:hAnsi="Arial" w:cs="Arial"/>
          <w:sz w:val="24"/>
          <w:szCs w:val="24"/>
        </w:rPr>
        <w:t xml:space="preserve">Urbane aglomeracije Rijeka </w:t>
      </w:r>
      <w:bookmarkEnd w:id="2"/>
      <w:r w:rsidRPr="00487B4E">
        <w:rPr>
          <w:rFonts w:ascii="Arial" w:hAnsi="Arial" w:cs="Arial"/>
          <w:sz w:val="24"/>
          <w:szCs w:val="24"/>
        </w:rPr>
        <w:t>za razdoblje 2021.-2027. godin</w:t>
      </w:r>
      <w:r w:rsidR="00B0150D">
        <w:rPr>
          <w:rFonts w:ascii="Arial" w:hAnsi="Arial" w:cs="Arial"/>
          <w:sz w:val="24"/>
          <w:szCs w:val="24"/>
        </w:rPr>
        <w:t>e</w:t>
      </w:r>
      <w:r w:rsidRPr="00487B4E">
        <w:rPr>
          <w:rFonts w:ascii="Arial" w:hAnsi="Arial" w:cs="Arial"/>
          <w:sz w:val="24"/>
          <w:szCs w:val="24"/>
        </w:rPr>
        <w:t xml:space="preserve">. Sudjelujemo na radionicama i u svim procesima izrade. Integrirana teritorijalna ulaganja (ITU) predstavljaju mehanizam koji omogućuje integriranje sredstava uz različitih europskih fondova i operativnih programa koje ima za cilj jačanje uloga gradova kao pokretača gospodarskog razvoja. Strateški ciljevi teritorijalne strategije Urbane aglomeracije Rijeka su: razvoj učinkovitih ljudskih potencijala, stvaranje uvjeta za razvoj zelenog gospodarstva i održivi urbani razvoj. </w:t>
      </w:r>
    </w:p>
    <w:p w14:paraId="691FB6B2" w14:textId="77777777" w:rsidR="00F96A69" w:rsidRPr="00487B4E" w:rsidRDefault="00F96A69" w:rsidP="00F3181C">
      <w:pPr>
        <w:jc w:val="both"/>
        <w:rPr>
          <w:rFonts w:ascii="Arial" w:hAnsi="Arial" w:cs="Arial"/>
          <w:sz w:val="24"/>
          <w:szCs w:val="24"/>
        </w:rPr>
      </w:pPr>
    </w:p>
    <w:p w14:paraId="78E2A7A1" w14:textId="77777777" w:rsidR="00D93717" w:rsidRPr="00146B4D" w:rsidRDefault="00D93717" w:rsidP="00DE47AF">
      <w:pPr>
        <w:spacing w:after="0" w:line="264" w:lineRule="auto"/>
        <w:jc w:val="both"/>
        <w:rPr>
          <w:rFonts w:ascii="Arial" w:hAnsi="Arial" w:cs="Arial"/>
          <w:sz w:val="24"/>
          <w:szCs w:val="24"/>
        </w:rPr>
      </w:pPr>
    </w:p>
    <w:p w14:paraId="36DA9415" w14:textId="3AE657BF" w:rsidR="00C20F36" w:rsidRPr="00146B4D" w:rsidRDefault="0081014B" w:rsidP="00DE47AF">
      <w:pPr>
        <w:spacing w:after="0" w:line="264" w:lineRule="auto"/>
        <w:jc w:val="both"/>
        <w:rPr>
          <w:rFonts w:ascii="Arial" w:hAnsi="Arial" w:cs="Arial"/>
          <w:b/>
          <w:bCs/>
          <w:i/>
          <w:iCs/>
          <w:sz w:val="24"/>
          <w:szCs w:val="24"/>
        </w:rPr>
      </w:pPr>
      <w:r w:rsidRPr="00146B4D">
        <w:rPr>
          <w:rFonts w:ascii="Arial" w:hAnsi="Arial" w:cs="Arial"/>
          <w:b/>
          <w:bCs/>
          <w:i/>
          <w:iCs/>
          <w:sz w:val="24"/>
          <w:szCs w:val="24"/>
        </w:rPr>
        <w:t>SOCIJALNA SKRB I ZDRAVSTVO</w:t>
      </w:r>
    </w:p>
    <w:p w14:paraId="125D0AEC" w14:textId="77777777" w:rsidR="006B0452" w:rsidRPr="00146B4D" w:rsidRDefault="006B0452" w:rsidP="00DE47AF">
      <w:pPr>
        <w:spacing w:after="0" w:line="264" w:lineRule="auto"/>
        <w:jc w:val="both"/>
        <w:rPr>
          <w:rFonts w:ascii="Arial" w:hAnsi="Arial" w:cs="Arial"/>
          <w:color w:val="2F5496" w:themeColor="accent1" w:themeShade="BF"/>
          <w:sz w:val="24"/>
          <w:szCs w:val="24"/>
        </w:rPr>
      </w:pPr>
    </w:p>
    <w:p w14:paraId="568F8C4B" w14:textId="77777777" w:rsidR="00AD5A25" w:rsidRPr="00146B4D" w:rsidRDefault="00DD21FC" w:rsidP="00DE47AF">
      <w:pPr>
        <w:spacing w:after="120" w:line="264" w:lineRule="auto"/>
        <w:ind w:firstLine="709"/>
        <w:jc w:val="both"/>
        <w:rPr>
          <w:rFonts w:ascii="Arial" w:hAnsi="Arial" w:cs="Arial"/>
          <w:sz w:val="24"/>
          <w:szCs w:val="24"/>
        </w:rPr>
      </w:pPr>
      <w:r w:rsidRPr="00146B4D">
        <w:rPr>
          <w:rFonts w:ascii="Arial" w:hAnsi="Arial" w:cs="Arial"/>
          <w:sz w:val="24"/>
          <w:szCs w:val="24"/>
        </w:rPr>
        <w:t>U djelatnosti socijalne skrbi nastavljen je redovan Program stipendiranja nadarenih socijalno ugroženih učenika i studenta, te program sufinanciranja prijevoza učenika srednjoškolaca i studenata koji imaju pravo na sufinanciranje sukladno Odluci o socijalnoj skrbi.</w:t>
      </w:r>
      <w:r w:rsidR="003A69A2" w:rsidRPr="00146B4D">
        <w:rPr>
          <w:rFonts w:ascii="Arial" w:hAnsi="Arial" w:cs="Arial"/>
          <w:sz w:val="24"/>
          <w:szCs w:val="24"/>
        </w:rPr>
        <w:t xml:space="preserve"> </w:t>
      </w:r>
    </w:p>
    <w:p w14:paraId="20343AF4" w14:textId="14790EB8" w:rsidR="00AD5A25" w:rsidRPr="00146B4D" w:rsidRDefault="00AD5A25" w:rsidP="00DE47AF">
      <w:pPr>
        <w:spacing w:after="120" w:line="264" w:lineRule="auto"/>
        <w:ind w:firstLine="708"/>
        <w:jc w:val="both"/>
        <w:rPr>
          <w:rFonts w:ascii="Arial" w:hAnsi="Arial" w:cs="Arial"/>
          <w:color w:val="050505"/>
          <w:sz w:val="24"/>
          <w:szCs w:val="24"/>
          <w:shd w:val="clear" w:color="auto" w:fill="FFFFFF"/>
        </w:rPr>
      </w:pPr>
      <w:r w:rsidRPr="00146B4D">
        <w:rPr>
          <w:rFonts w:ascii="Arial" w:hAnsi="Arial" w:cs="Arial"/>
          <w:sz w:val="24"/>
          <w:szCs w:val="24"/>
        </w:rPr>
        <w:t>S</w:t>
      </w:r>
      <w:r w:rsidR="00E017D6" w:rsidRPr="00146B4D">
        <w:rPr>
          <w:rFonts w:ascii="Arial" w:hAnsi="Arial" w:cs="Arial"/>
          <w:sz w:val="24"/>
          <w:szCs w:val="24"/>
        </w:rPr>
        <w:t xml:space="preserve">ukladno </w:t>
      </w:r>
      <w:r w:rsidR="003A69A2" w:rsidRPr="00146B4D">
        <w:rPr>
          <w:rFonts w:ascii="Arial" w:hAnsi="Arial" w:cs="Arial"/>
          <w:sz w:val="24"/>
          <w:szCs w:val="24"/>
        </w:rPr>
        <w:t>Odlu</w:t>
      </w:r>
      <w:r w:rsidR="00E017D6" w:rsidRPr="00146B4D">
        <w:rPr>
          <w:rFonts w:ascii="Arial" w:hAnsi="Arial" w:cs="Arial"/>
          <w:sz w:val="24"/>
          <w:szCs w:val="24"/>
        </w:rPr>
        <w:t>ci</w:t>
      </w:r>
      <w:r w:rsidR="003A69A2" w:rsidRPr="00146B4D">
        <w:rPr>
          <w:rFonts w:ascii="Arial" w:hAnsi="Arial" w:cs="Arial"/>
          <w:sz w:val="24"/>
          <w:szCs w:val="24"/>
        </w:rPr>
        <w:t xml:space="preserve"> o socijalnoj skrbi</w:t>
      </w:r>
      <w:r w:rsidR="004B69BA" w:rsidRPr="00146B4D">
        <w:rPr>
          <w:rFonts w:ascii="Arial" w:hAnsi="Arial" w:cs="Arial"/>
          <w:sz w:val="24"/>
          <w:szCs w:val="24"/>
        </w:rPr>
        <w:t xml:space="preserve"> nastavljeno je financiranje pomoći u prehrani, podmirivanja troškova stanovanja, troškova električne energije,  prava na jednokratnu pomoć, prijevoz umirovljenika</w:t>
      </w:r>
      <w:r w:rsidRPr="00146B4D">
        <w:rPr>
          <w:rFonts w:ascii="Arial" w:hAnsi="Arial" w:cs="Arial"/>
          <w:sz w:val="24"/>
          <w:szCs w:val="24"/>
        </w:rPr>
        <w:t>, a</w:t>
      </w:r>
      <w:r w:rsidR="004B69BA" w:rsidRPr="00146B4D">
        <w:rPr>
          <w:rFonts w:ascii="Arial" w:hAnsi="Arial" w:cs="Arial"/>
          <w:sz w:val="24"/>
          <w:szCs w:val="24"/>
        </w:rPr>
        <w:t xml:space="preserve"> sve prema planu Proračuna za najugroženije stanovnike Grada Kraljevice. </w:t>
      </w:r>
      <w:r w:rsidRPr="00146B4D">
        <w:rPr>
          <w:rFonts w:ascii="Arial" w:hAnsi="Arial" w:cs="Arial"/>
          <w:color w:val="050505"/>
          <w:sz w:val="24"/>
          <w:szCs w:val="24"/>
          <w:shd w:val="clear" w:color="auto" w:fill="FFFFFF"/>
        </w:rPr>
        <w:t>Potpora za novorođenu djecu za 202</w:t>
      </w:r>
      <w:r w:rsidR="002B2F63">
        <w:rPr>
          <w:rFonts w:ascii="Arial" w:hAnsi="Arial" w:cs="Arial"/>
          <w:color w:val="050505"/>
          <w:sz w:val="24"/>
          <w:szCs w:val="24"/>
          <w:shd w:val="clear" w:color="auto" w:fill="FFFFFF"/>
        </w:rPr>
        <w:t>1</w:t>
      </w:r>
      <w:r w:rsidRPr="00146B4D">
        <w:rPr>
          <w:rFonts w:ascii="Arial" w:hAnsi="Arial" w:cs="Arial"/>
          <w:color w:val="050505"/>
          <w:sz w:val="24"/>
          <w:szCs w:val="24"/>
          <w:shd w:val="clear" w:color="auto" w:fill="FFFFFF"/>
        </w:rPr>
        <w:t xml:space="preserve">. godinu iznosi 2.500,00 kuna. </w:t>
      </w:r>
      <w:r w:rsidR="00C04D00">
        <w:rPr>
          <w:rFonts w:ascii="Arial" w:hAnsi="Arial" w:cs="Arial"/>
          <w:color w:val="050505"/>
          <w:sz w:val="24"/>
          <w:szCs w:val="24"/>
          <w:shd w:val="clear" w:color="auto" w:fill="FFFFFF"/>
        </w:rPr>
        <w:t>U razdoblju od 01.07.2021.-31.12.2021.</w:t>
      </w:r>
      <w:r w:rsidR="00F3181C">
        <w:rPr>
          <w:rFonts w:ascii="Arial" w:hAnsi="Arial" w:cs="Arial"/>
          <w:color w:val="050505"/>
          <w:sz w:val="24"/>
          <w:szCs w:val="24"/>
          <w:shd w:val="clear" w:color="auto" w:fill="FFFFFF"/>
        </w:rPr>
        <w:t>godine</w:t>
      </w:r>
      <w:r w:rsidR="00C04D00">
        <w:rPr>
          <w:rFonts w:ascii="Arial" w:hAnsi="Arial" w:cs="Arial"/>
          <w:color w:val="050505"/>
          <w:sz w:val="24"/>
          <w:szCs w:val="24"/>
          <w:shd w:val="clear" w:color="auto" w:fill="FFFFFF"/>
        </w:rPr>
        <w:t xml:space="preserve"> isplaćeno je 12 naknada za novorođenčad.</w:t>
      </w:r>
    </w:p>
    <w:p w14:paraId="67D2128D" w14:textId="011E8F55" w:rsidR="002B2F63" w:rsidRDefault="004B69BA" w:rsidP="002B2F63">
      <w:pPr>
        <w:spacing w:after="120" w:line="264" w:lineRule="auto"/>
        <w:ind w:firstLine="708"/>
        <w:jc w:val="both"/>
        <w:rPr>
          <w:rFonts w:ascii="Arial" w:hAnsi="Arial" w:cs="Arial"/>
          <w:sz w:val="24"/>
          <w:szCs w:val="24"/>
        </w:rPr>
      </w:pPr>
      <w:r w:rsidRPr="00146B4D">
        <w:rPr>
          <w:rFonts w:ascii="Arial" w:hAnsi="Arial" w:cs="Arial"/>
          <w:sz w:val="24"/>
          <w:szCs w:val="24"/>
        </w:rPr>
        <w:t>Financira</w:t>
      </w:r>
      <w:r w:rsidR="001A3E66" w:rsidRPr="00146B4D">
        <w:rPr>
          <w:rFonts w:ascii="Arial" w:hAnsi="Arial" w:cs="Arial"/>
          <w:sz w:val="24"/>
          <w:szCs w:val="24"/>
        </w:rPr>
        <w:t>n</w:t>
      </w:r>
      <w:r w:rsidRPr="00146B4D">
        <w:rPr>
          <w:rFonts w:ascii="Arial" w:hAnsi="Arial" w:cs="Arial"/>
          <w:sz w:val="24"/>
          <w:szCs w:val="24"/>
        </w:rPr>
        <w:t xml:space="preserve"> </w:t>
      </w:r>
      <w:r w:rsidR="001A3E66" w:rsidRPr="00146B4D">
        <w:rPr>
          <w:rFonts w:ascii="Arial" w:hAnsi="Arial" w:cs="Arial"/>
          <w:sz w:val="24"/>
          <w:szCs w:val="24"/>
        </w:rPr>
        <w:t>je</w:t>
      </w:r>
      <w:r w:rsidRPr="00146B4D">
        <w:rPr>
          <w:rFonts w:ascii="Arial" w:hAnsi="Arial" w:cs="Arial"/>
          <w:sz w:val="24"/>
          <w:szCs w:val="24"/>
        </w:rPr>
        <w:t xml:space="preserve"> </w:t>
      </w:r>
      <w:r w:rsidR="00A918FC" w:rsidRPr="00146B4D">
        <w:rPr>
          <w:rFonts w:ascii="Arial" w:hAnsi="Arial" w:cs="Arial"/>
          <w:sz w:val="24"/>
          <w:szCs w:val="24"/>
        </w:rPr>
        <w:t>i</w:t>
      </w:r>
      <w:r w:rsidRPr="00146B4D">
        <w:rPr>
          <w:rFonts w:ascii="Arial" w:hAnsi="Arial" w:cs="Arial"/>
          <w:sz w:val="24"/>
          <w:szCs w:val="24"/>
        </w:rPr>
        <w:t xml:space="preserve"> program Crvenog križa sukladno zakonu</w:t>
      </w:r>
      <w:r w:rsidR="00F27773" w:rsidRPr="00146B4D">
        <w:rPr>
          <w:rFonts w:ascii="Arial" w:hAnsi="Arial" w:cs="Arial"/>
          <w:sz w:val="24"/>
          <w:szCs w:val="24"/>
        </w:rPr>
        <w:t xml:space="preserve"> i palijativn</w:t>
      </w:r>
      <w:r w:rsidR="00A918FC" w:rsidRPr="00146B4D">
        <w:rPr>
          <w:rFonts w:ascii="Arial" w:hAnsi="Arial" w:cs="Arial"/>
          <w:sz w:val="24"/>
          <w:szCs w:val="24"/>
        </w:rPr>
        <w:t>a</w:t>
      </w:r>
      <w:r w:rsidR="00F27773" w:rsidRPr="00146B4D">
        <w:rPr>
          <w:rFonts w:ascii="Arial" w:hAnsi="Arial" w:cs="Arial"/>
          <w:sz w:val="24"/>
          <w:szCs w:val="24"/>
        </w:rPr>
        <w:t xml:space="preserve"> </w:t>
      </w:r>
      <w:r w:rsidR="00AD5A25" w:rsidRPr="00146B4D">
        <w:rPr>
          <w:rFonts w:ascii="Arial" w:hAnsi="Arial" w:cs="Arial"/>
          <w:sz w:val="24"/>
          <w:szCs w:val="24"/>
        </w:rPr>
        <w:t>zdravstvena zaštita stanovnika.</w:t>
      </w:r>
      <w:r w:rsidRPr="00146B4D">
        <w:rPr>
          <w:rFonts w:ascii="Arial" w:hAnsi="Arial" w:cs="Arial"/>
          <w:sz w:val="24"/>
          <w:szCs w:val="24"/>
        </w:rPr>
        <w:t xml:space="preserve"> </w:t>
      </w:r>
    </w:p>
    <w:p w14:paraId="137634BC" w14:textId="1EB5F1A0" w:rsidR="00AC4550" w:rsidRDefault="00AD5A25" w:rsidP="00AC4550">
      <w:pPr>
        <w:spacing w:after="120" w:line="264" w:lineRule="auto"/>
        <w:ind w:firstLine="708"/>
        <w:jc w:val="both"/>
        <w:rPr>
          <w:rFonts w:ascii="Arial" w:hAnsi="Arial" w:cs="Arial"/>
          <w:sz w:val="24"/>
          <w:szCs w:val="24"/>
        </w:rPr>
      </w:pPr>
      <w:r w:rsidRPr="00146B4D">
        <w:rPr>
          <w:rFonts w:ascii="Arial" w:hAnsi="Arial" w:cs="Arial"/>
          <w:sz w:val="24"/>
          <w:szCs w:val="24"/>
        </w:rPr>
        <w:t>Kroz javne potrebe u zdravstvu i socijalnoj skrbi financirane su udruge koje pokrivaju navedena područja u planiranom iznosu.</w:t>
      </w:r>
    </w:p>
    <w:p w14:paraId="450336C8" w14:textId="00B0B105" w:rsidR="005646CF" w:rsidRPr="00AC4550" w:rsidRDefault="005646CF" w:rsidP="00F96A69">
      <w:pPr>
        <w:spacing w:after="120" w:line="264" w:lineRule="auto"/>
        <w:ind w:firstLine="708"/>
        <w:jc w:val="both"/>
        <w:rPr>
          <w:rFonts w:ascii="Arial" w:hAnsi="Arial" w:cs="Arial"/>
          <w:sz w:val="24"/>
          <w:szCs w:val="24"/>
        </w:rPr>
      </w:pPr>
      <w:r w:rsidRPr="005646CF">
        <w:rPr>
          <w:rFonts w:ascii="Arial" w:hAnsi="Arial" w:cs="Arial"/>
          <w:sz w:val="24"/>
          <w:szCs w:val="24"/>
        </w:rPr>
        <w:t>U mjesec listopadu Grad Kraljevica se uključio u akciju podizanja svijesti javnosti o raku dojke u suradnji s Udrugom Nada. Prodajom ruža i Grad Kraljevica je pridonio podizanju svijesti u javnosti. Izrazili smo potporu svima onima koji se bore s ovom bolešću, i dali podršku svima onima koji svojim radom i trudom rade na poticanju žena na prevenciju i rano otkrivanje raka dojke.</w:t>
      </w:r>
    </w:p>
    <w:p w14:paraId="5EFBDA22" w14:textId="58402A4F" w:rsidR="002B2F63" w:rsidRDefault="002B2F63" w:rsidP="002B2F63">
      <w:pPr>
        <w:spacing w:after="0" w:line="264" w:lineRule="auto"/>
        <w:ind w:firstLine="709"/>
        <w:jc w:val="both"/>
        <w:rPr>
          <w:rFonts w:ascii="Arial" w:hAnsi="Arial" w:cs="Arial"/>
          <w:sz w:val="24"/>
          <w:szCs w:val="24"/>
        </w:rPr>
      </w:pPr>
      <w:r w:rsidRPr="002B2F63">
        <w:rPr>
          <w:rFonts w:ascii="Arial" w:hAnsi="Arial" w:cs="Arial"/>
          <w:sz w:val="24"/>
          <w:szCs w:val="24"/>
        </w:rPr>
        <w:t xml:space="preserve">Povodom </w:t>
      </w:r>
      <w:r w:rsidR="005646CF">
        <w:rPr>
          <w:rFonts w:ascii="Arial" w:hAnsi="Arial" w:cs="Arial"/>
          <w:sz w:val="24"/>
          <w:szCs w:val="24"/>
        </w:rPr>
        <w:t>božićnih</w:t>
      </w:r>
      <w:r w:rsidRPr="002B2F63">
        <w:rPr>
          <w:rFonts w:ascii="Arial" w:hAnsi="Arial" w:cs="Arial"/>
          <w:sz w:val="24"/>
          <w:szCs w:val="24"/>
        </w:rPr>
        <w:t xml:space="preserve"> blagdana Grad Kraljevica svojim umirovljenicima dodijelio je poklon bonove novčane vrijednosti 200 kuna. Pravo na poklon bon u vrijednosti od 200 kuna ove godine imali su umirovljenici koji imaju prebivalište na području Grada Kraljevice i čija mirovina ne prelazi iznos od 3.000 kuna (računajući u iznos mirovine i zaštitni dodatak uz mirovinu) i osobe starije od 65 godina koje ne ostvaruju pravo na mirovinu</w:t>
      </w:r>
      <w:r w:rsidR="005646CF">
        <w:rPr>
          <w:rFonts w:ascii="Arial" w:hAnsi="Arial" w:cs="Arial"/>
          <w:sz w:val="24"/>
          <w:szCs w:val="24"/>
        </w:rPr>
        <w:t>.</w:t>
      </w:r>
    </w:p>
    <w:p w14:paraId="19795BC9" w14:textId="77777777" w:rsidR="00AC4550" w:rsidRDefault="00AC4550" w:rsidP="002B2F63">
      <w:pPr>
        <w:spacing w:after="0" w:line="264" w:lineRule="auto"/>
        <w:ind w:firstLine="709"/>
        <w:jc w:val="both"/>
        <w:rPr>
          <w:rFonts w:ascii="Arial" w:hAnsi="Arial" w:cs="Arial"/>
          <w:sz w:val="24"/>
          <w:szCs w:val="24"/>
        </w:rPr>
      </w:pPr>
    </w:p>
    <w:p w14:paraId="4960886F" w14:textId="77777777" w:rsidR="002B2F63" w:rsidRPr="002B2F63" w:rsidRDefault="002B2F63" w:rsidP="002B2F63">
      <w:pPr>
        <w:spacing w:after="0" w:line="264" w:lineRule="auto"/>
        <w:ind w:firstLine="709"/>
        <w:jc w:val="both"/>
        <w:rPr>
          <w:rFonts w:ascii="Arial" w:hAnsi="Arial" w:cs="Arial"/>
          <w:sz w:val="24"/>
          <w:szCs w:val="24"/>
        </w:rPr>
      </w:pPr>
    </w:p>
    <w:p w14:paraId="50636B10" w14:textId="0ECEC1F6" w:rsidR="00207B33" w:rsidRPr="00F346FB" w:rsidRDefault="00207B33" w:rsidP="00F346FB">
      <w:pPr>
        <w:pStyle w:val="Odlomakpopisa"/>
        <w:numPr>
          <w:ilvl w:val="0"/>
          <w:numId w:val="1"/>
        </w:numPr>
        <w:spacing w:line="264" w:lineRule="auto"/>
        <w:jc w:val="both"/>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46FB">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KOMUNALNI SUSTAV</w:t>
      </w:r>
    </w:p>
    <w:p w14:paraId="780BA155" w14:textId="77777777" w:rsidR="00306BEE" w:rsidRPr="00306BEE" w:rsidRDefault="00306BEE" w:rsidP="00306BEE">
      <w:pPr>
        <w:spacing w:after="0" w:line="264" w:lineRule="auto"/>
        <w:rPr>
          <w:rFonts w:ascii="Arial" w:hAnsi="Arial" w:cs="Arial"/>
          <w:b/>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1393475" w14:textId="77777777" w:rsidR="00306BEE" w:rsidRPr="00A95FFB" w:rsidRDefault="00306BEE" w:rsidP="00306BEE">
      <w:pPr>
        <w:spacing w:after="0" w:line="264" w:lineRule="auto"/>
        <w:jc w:val="both"/>
        <w:rPr>
          <w:rFonts w:ascii="Arial" w:hAnsi="Arial" w:cs="Arial"/>
          <w:b/>
          <w:bCs/>
          <w:i/>
          <w:iCs/>
          <w:sz w:val="24"/>
          <w:szCs w:val="24"/>
        </w:rPr>
      </w:pPr>
      <w:r w:rsidRPr="00A95FFB">
        <w:rPr>
          <w:rFonts w:ascii="Arial" w:hAnsi="Arial" w:cs="Arial"/>
          <w:b/>
          <w:bCs/>
          <w:i/>
          <w:iCs/>
          <w:sz w:val="24"/>
          <w:szCs w:val="24"/>
        </w:rPr>
        <w:t>RAZVOJ I OČUVANJE POMORSKOG DOBRA</w:t>
      </w:r>
    </w:p>
    <w:p w14:paraId="3A9E7300" w14:textId="77777777" w:rsidR="00306BEE" w:rsidRPr="00306BEE" w:rsidRDefault="00306BEE" w:rsidP="00306BEE">
      <w:pPr>
        <w:spacing w:after="0" w:line="264" w:lineRule="auto"/>
        <w:jc w:val="both"/>
        <w:rPr>
          <w:rFonts w:ascii="Arial" w:hAnsi="Arial" w:cs="Arial"/>
          <w:b/>
          <w:bCs/>
          <w:i/>
          <w:iCs/>
          <w:sz w:val="24"/>
          <w:szCs w:val="24"/>
        </w:rPr>
      </w:pPr>
    </w:p>
    <w:p w14:paraId="02E74209" w14:textId="03366FA8"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U ovom razdoblju završeni su radovi na sanaciji obalnog platoa u </w:t>
      </w:r>
      <w:proofErr w:type="spellStart"/>
      <w:r w:rsidRPr="00F96A69">
        <w:rPr>
          <w:rFonts w:ascii="Arial" w:hAnsi="Arial" w:cs="Arial"/>
          <w:sz w:val="24"/>
          <w:szCs w:val="24"/>
        </w:rPr>
        <w:t>Bakarcu</w:t>
      </w:r>
      <w:proofErr w:type="spellEnd"/>
      <w:r w:rsidRPr="00F96A69">
        <w:rPr>
          <w:rFonts w:ascii="Arial" w:hAnsi="Arial" w:cs="Arial"/>
          <w:sz w:val="24"/>
          <w:szCs w:val="24"/>
        </w:rPr>
        <w:t xml:space="preserve"> na dijelu </w:t>
      </w:r>
      <w:proofErr w:type="spellStart"/>
      <w:r w:rsidRPr="00F96A69">
        <w:rPr>
          <w:rFonts w:ascii="Arial" w:hAnsi="Arial" w:cs="Arial"/>
          <w:sz w:val="24"/>
          <w:szCs w:val="24"/>
        </w:rPr>
        <w:t>k.č</w:t>
      </w:r>
      <w:proofErr w:type="spellEnd"/>
      <w:r w:rsidRPr="00F96A69">
        <w:rPr>
          <w:rFonts w:ascii="Arial" w:hAnsi="Arial" w:cs="Arial"/>
          <w:sz w:val="24"/>
          <w:szCs w:val="24"/>
        </w:rPr>
        <w:t xml:space="preserve">. 1346/7, k.o. </w:t>
      </w:r>
      <w:proofErr w:type="spellStart"/>
      <w:r w:rsidRPr="00F96A69">
        <w:rPr>
          <w:rFonts w:ascii="Arial" w:hAnsi="Arial" w:cs="Arial"/>
          <w:sz w:val="24"/>
          <w:szCs w:val="24"/>
        </w:rPr>
        <w:t>Bakarac</w:t>
      </w:r>
      <w:proofErr w:type="spellEnd"/>
      <w:r w:rsidRPr="00F96A69">
        <w:rPr>
          <w:rFonts w:ascii="Arial" w:hAnsi="Arial" w:cs="Arial"/>
          <w:sz w:val="24"/>
          <w:szCs w:val="24"/>
        </w:rPr>
        <w:t>. Temeljem provedenog postupka javne nabave radove je izvela tvrtka ALPHA SUB, obrt za podvodne radove, iz Rijeke.</w:t>
      </w:r>
      <w:r w:rsidR="00F3181C">
        <w:rPr>
          <w:rFonts w:ascii="Arial" w:hAnsi="Arial" w:cs="Arial"/>
          <w:sz w:val="24"/>
          <w:szCs w:val="24"/>
        </w:rPr>
        <w:t xml:space="preserve"> </w:t>
      </w:r>
      <w:r w:rsidRPr="00F96A69">
        <w:rPr>
          <w:rFonts w:ascii="Arial" w:hAnsi="Arial" w:cs="Arial"/>
          <w:sz w:val="24"/>
          <w:szCs w:val="24"/>
        </w:rPr>
        <w:t>Ukupna vrijednost izvedenih radova iznosi 1.207.120,73 kuna s PDV-om. Radovi su obuhvatili sanaciju obalnog potpornog zida i betonske podloge sunčališta, s ciljem osiguranja sigurnog korištenja za potrebe kupača, šetača i ostalih korisnika pomorskog dobra. Ovaj projekt sufinanciralo je Ministarstvo mora, prometa i infrastrukture Republike Hrvatske temeljem Odluke o dodjeli proračunskih sredstava namijenjenih za sufinanciranje sanacije i rekonstrukcije pomorskog dobra u općoj upotrebi 2021. godine.</w:t>
      </w:r>
    </w:p>
    <w:p w14:paraId="7CDD10DB" w14:textId="77777777" w:rsidR="00F96A69" w:rsidRPr="00F96A69" w:rsidRDefault="00F96A69" w:rsidP="00F96A69">
      <w:pPr>
        <w:spacing w:after="120" w:line="264" w:lineRule="auto"/>
        <w:ind w:firstLine="709"/>
        <w:jc w:val="both"/>
        <w:rPr>
          <w:rFonts w:ascii="Arial" w:hAnsi="Arial" w:cs="Arial"/>
          <w:sz w:val="24"/>
          <w:szCs w:val="24"/>
        </w:rPr>
      </w:pPr>
    </w:p>
    <w:p w14:paraId="47DCAD9A" w14:textId="77777777" w:rsidR="00F96A69" w:rsidRPr="00F96A69" w:rsidRDefault="00F96A69" w:rsidP="00F96A69">
      <w:pPr>
        <w:spacing w:after="120" w:line="264" w:lineRule="auto"/>
        <w:jc w:val="both"/>
        <w:rPr>
          <w:rFonts w:ascii="Arial" w:hAnsi="Arial" w:cs="Arial"/>
          <w:sz w:val="24"/>
          <w:szCs w:val="24"/>
          <w:u w:val="single"/>
        </w:rPr>
      </w:pPr>
      <w:r w:rsidRPr="00F96A69">
        <w:rPr>
          <w:rFonts w:ascii="Arial" w:hAnsi="Arial" w:cs="Arial"/>
          <w:sz w:val="24"/>
          <w:szCs w:val="24"/>
          <w:u w:val="single"/>
        </w:rPr>
        <w:t xml:space="preserve">Obnova tunera – straža u uvalama </w:t>
      </w:r>
      <w:proofErr w:type="spellStart"/>
      <w:r w:rsidRPr="00F96A69">
        <w:rPr>
          <w:rFonts w:ascii="Arial" w:hAnsi="Arial" w:cs="Arial"/>
          <w:sz w:val="24"/>
          <w:szCs w:val="24"/>
          <w:u w:val="single"/>
        </w:rPr>
        <w:t>Sansovo</w:t>
      </w:r>
      <w:proofErr w:type="spellEnd"/>
      <w:r w:rsidRPr="00F96A69">
        <w:rPr>
          <w:rFonts w:ascii="Arial" w:hAnsi="Arial" w:cs="Arial"/>
          <w:sz w:val="24"/>
          <w:szCs w:val="24"/>
          <w:u w:val="single"/>
        </w:rPr>
        <w:t xml:space="preserve"> i </w:t>
      </w:r>
      <w:proofErr w:type="spellStart"/>
      <w:r w:rsidRPr="00F96A69">
        <w:rPr>
          <w:rFonts w:ascii="Arial" w:hAnsi="Arial" w:cs="Arial"/>
          <w:sz w:val="24"/>
          <w:szCs w:val="24"/>
          <w:u w:val="single"/>
        </w:rPr>
        <w:t>Carovo</w:t>
      </w:r>
      <w:proofErr w:type="spellEnd"/>
      <w:r w:rsidRPr="00F96A69">
        <w:rPr>
          <w:rFonts w:ascii="Arial" w:hAnsi="Arial" w:cs="Arial"/>
          <w:sz w:val="24"/>
          <w:szCs w:val="24"/>
          <w:u w:val="single"/>
        </w:rPr>
        <w:t xml:space="preserve"> u Kraljevici</w:t>
      </w:r>
    </w:p>
    <w:p w14:paraId="37E15900" w14:textId="414B8E72"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Dana 24. prosinca 2021. godine donesena je Odluka o odabiru prijavljenog projekta Obnova tunera – straža u uvalama </w:t>
      </w:r>
      <w:proofErr w:type="spellStart"/>
      <w:r w:rsidRPr="00F96A69">
        <w:rPr>
          <w:rFonts w:ascii="Arial" w:hAnsi="Arial" w:cs="Arial"/>
          <w:sz w:val="24"/>
          <w:szCs w:val="24"/>
        </w:rPr>
        <w:t>Sansovo</w:t>
      </w:r>
      <w:proofErr w:type="spellEnd"/>
      <w:r w:rsidRPr="00F96A69">
        <w:rPr>
          <w:rFonts w:ascii="Arial" w:hAnsi="Arial" w:cs="Arial"/>
          <w:sz w:val="24"/>
          <w:szCs w:val="24"/>
        </w:rPr>
        <w:t xml:space="preserve"> i </w:t>
      </w:r>
      <w:proofErr w:type="spellStart"/>
      <w:r w:rsidRPr="00F96A69">
        <w:rPr>
          <w:rFonts w:ascii="Arial" w:hAnsi="Arial" w:cs="Arial"/>
          <w:sz w:val="24"/>
          <w:szCs w:val="24"/>
        </w:rPr>
        <w:t>Carovo</w:t>
      </w:r>
      <w:proofErr w:type="spellEnd"/>
      <w:r w:rsidRPr="00F96A69">
        <w:rPr>
          <w:rFonts w:ascii="Arial" w:hAnsi="Arial" w:cs="Arial"/>
          <w:sz w:val="24"/>
          <w:szCs w:val="24"/>
        </w:rPr>
        <w:t xml:space="preserve"> u Kraljevici u sklopu FLAG natječaja za Mjeru B.1.2. Tunere iz lokalne razvojne strategije u ribarstvu 2014. – 2020. FLAGA-a Tunera. Ukupna vrijednost projekta je 336.843,75 kn i financiran je sa 100% bespovratnih sredstava. Glavne projekte za izgradnju tunera izradila je tvrtka CO.IN d.o.o. iz Crikvenice. Projekt obuhvaća obnovu tunera na njihovim originalnim pozicijama u uvali </w:t>
      </w:r>
      <w:proofErr w:type="spellStart"/>
      <w:r w:rsidRPr="00F96A69">
        <w:rPr>
          <w:rFonts w:ascii="Arial" w:hAnsi="Arial" w:cs="Arial"/>
          <w:sz w:val="24"/>
          <w:szCs w:val="24"/>
        </w:rPr>
        <w:t>Carovo</w:t>
      </w:r>
      <w:proofErr w:type="spellEnd"/>
      <w:r w:rsidRPr="00F96A69">
        <w:rPr>
          <w:rFonts w:ascii="Arial" w:hAnsi="Arial" w:cs="Arial"/>
          <w:sz w:val="24"/>
          <w:szCs w:val="24"/>
        </w:rPr>
        <w:t xml:space="preserve"> u Kraljevici i u uvali </w:t>
      </w:r>
      <w:proofErr w:type="spellStart"/>
      <w:r w:rsidRPr="00F96A69">
        <w:rPr>
          <w:rFonts w:ascii="Arial" w:hAnsi="Arial" w:cs="Arial"/>
          <w:sz w:val="24"/>
          <w:szCs w:val="24"/>
        </w:rPr>
        <w:t>Sansovo</w:t>
      </w:r>
      <w:proofErr w:type="spellEnd"/>
      <w:r w:rsidRPr="00F96A69">
        <w:rPr>
          <w:rFonts w:ascii="Arial" w:hAnsi="Arial" w:cs="Arial"/>
          <w:sz w:val="24"/>
          <w:szCs w:val="24"/>
        </w:rPr>
        <w:t xml:space="preserve"> u </w:t>
      </w:r>
      <w:proofErr w:type="spellStart"/>
      <w:r w:rsidRPr="00F96A69">
        <w:rPr>
          <w:rFonts w:ascii="Arial" w:hAnsi="Arial" w:cs="Arial"/>
          <w:sz w:val="24"/>
          <w:szCs w:val="24"/>
        </w:rPr>
        <w:t>Bakarcu</w:t>
      </w:r>
      <w:proofErr w:type="spellEnd"/>
      <w:r w:rsidRPr="00F96A69">
        <w:rPr>
          <w:rFonts w:ascii="Arial" w:hAnsi="Arial" w:cs="Arial"/>
          <w:sz w:val="24"/>
          <w:szCs w:val="24"/>
        </w:rPr>
        <w:t>.</w:t>
      </w:r>
    </w:p>
    <w:p w14:paraId="5B203907" w14:textId="77777777" w:rsidR="00F96A69" w:rsidRPr="00F96A69" w:rsidRDefault="00F96A69" w:rsidP="00F96A69">
      <w:pPr>
        <w:spacing w:after="120" w:line="264" w:lineRule="auto"/>
        <w:ind w:firstLine="709"/>
        <w:jc w:val="both"/>
        <w:rPr>
          <w:rFonts w:ascii="Arial" w:hAnsi="Arial" w:cs="Arial"/>
          <w:b/>
          <w:bCs/>
          <w:i/>
          <w:iCs/>
          <w:sz w:val="24"/>
          <w:szCs w:val="24"/>
        </w:rPr>
      </w:pPr>
    </w:p>
    <w:p w14:paraId="7E38AE2F" w14:textId="77777777" w:rsidR="00F96A69" w:rsidRPr="00F96A69" w:rsidRDefault="00F96A69" w:rsidP="00F96A69">
      <w:pPr>
        <w:spacing w:after="120" w:line="264" w:lineRule="auto"/>
        <w:ind w:firstLine="709"/>
        <w:jc w:val="both"/>
        <w:rPr>
          <w:rFonts w:ascii="Arial" w:hAnsi="Arial" w:cs="Arial"/>
          <w:b/>
          <w:bCs/>
          <w:i/>
          <w:iCs/>
          <w:sz w:val="24"/>
          <w:szCs w:val="24"/>
        </w:rPr>
      </w:pPr>
      <w:r w:rsidRPr="00F96A69">
        <w:rPr>
          <w:rFonts w:ascii="Arial" w:hAnsi="Arial" w:cs="Arial"/>
          <w:b/>
          <w:bCs/>
          <w:i/>
          <w:iCs/>
          <w:sz w:val="24"/>
          <w:szCs w:val="24"/>
        </w:rPr>
        <w:t>ODRŽAVANJE JAVNE RASVJETE</w:t>
      </w:r>
    </w:p>
    <w:p w14:paraId="5F7F4FD0" w14:textId="77777777" w:rsidR="00F96A69" w:rsidRPr="00F96A69" w:rsidRDefault="00F96A69" w:rsidP="00F96A69">
      <w:pPr>
        <w:spacing w:after="120" w:line="264" w:lineRule="auto"/>
        <w:ind w:firstLine="709"/>
        <w:jc w:val="both"/>
        <w:rPr>
          <w:rFonts w:ascii="Arial" w:hAnsi="Arial" w:cs="Arial"/>
          <w:b/>
          <w:bCs/>
          <w:i/>
          <w:iCs/>
          <w:sz w:val="24"/>
          <w:szCs w:val="24"/>
        </w:rPr>
      </w:pPr>
    </w:p>
    <w:p w14:paraId="3225B974" w14:textId="77777777"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Sukladno ugovoru o Javno-privatnom partnerstvu, privatni partner Petrol javna rasvjeta d.o.o. održava javnu rasvjetu za što prima ugovorenu mjesečnu naknadu u iznosu od 48.072,58 kn + PDV.</w:t>
      </w:r>
    </w:p>
    <w:p w14:paraId="6C485747" w14:textId="77777777"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Dana 01. srpnja 2021. potpisan je Dodatak Ugovoru s privatnim  partnerom  Petrol javna rasvjeta d.o.o.  kojim je ugovoreno proširenje područja zahvata projekta, odnosno postavljanje dodatnih svjetiljki na više lokacija na području Grada, te rekonstrukcija javne rasvjete na šetnici u </w:t>
      </w:r>
      <w:proofErr w:type="spellStart"/>
      <w:r w:rsidRPr="00F96A69">
        <w:rPr>
          <w:rFonts w:ascii="Arial" w:hAnsi="Arial" w:cs="Arial"/>
          <w:sz w:val="24"/>
          <w:szCs w:val="24"/>
        </w:rPr>
        <w:t>Nerizu</w:t>
      </w:r>
      <w:proofErr w:type="spellEnd"/>
      <w:r w:rsidRPr="00F96A69">
        <w:rPr>
          <w:rFonts w:ascii="Arial" w:hAnsi="Arial" w:cs="Arial"/>
          <w:sz w:val="24"/>
          <w:szCs w:val="24"/>
        </w:rPr>
        <w:t xml:space="preserve">. Krajem godine završena je rekonstrukcija javne rasvjete u </w:t>
      </w:r>
      <w:proofErr w:type="spellStart"/>
      <w:r w:rsidRPr="00F96A69">
        <w:rPr>
          <w:rFonts w:ascii="Arial" w:hAnsi="Arial" w:cs="Arial"/>
          <w:sz w:val="24"/>
          <w:szCs w:val="24"/>
        </w:rPr>
        <w:t>Nerizu</w:t>
      </w:r>
      <w:proofErr w:type="spellEnd"/>
      <w:r w:rsidRPr="00F96A69">
        <w:rPr>
          <w:rFonts w:ascii="Arial" w:hAnsi="Arial" w:cs="Arial"/>
          <w:sz w:val="24"/>
          <w:szCs w:val="24"/>
        </w:rPr>
        <w:t xml:space="preserve"> – postavljeno je novih 15 stupova,  kao i kabelska instalacija za buduće potrebe elektroničke komunikacijske infrastrukture (EKI) u duljini od 420 m. Time je šetnica osvjetljena duž cijele trase novim, za šetnicu prikladnijim stupovima i LED rasvjetom čime je ovaj dio ulice ljepši.</w:t>
      </w:r>
    </w:p>
    <w:p w14:paraId="037FF2D4" w14:textId="57E32D3E"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Pored osnovnog održavanja u okviru ugovora izvedeno je više dodatnih popravaka na sustavu javne rasvjete.</w:t>
      </w:r>
    </w:p>
    <w:p w14:paraId="5E9362F0" w14:textId="77777777" w:rsidR="00F96A69" w:rsidRPr="00F96A69" w:rsidRDefault="00F96A69" w:rsidP="00F96A69">
      <w:pPr>
        <w:spacing w:after="120" w:line="264" w:lineRule="auto"/>
        <w:ind w:firstLine="709"/>
        <w:jc w:val="both"/>
        <w:rPr>
          <w:rFonts w:ascii="Arial" w:hAnsi="Arial" w:cs="Arial"/>
          <w:b/>
          <w:bCs/>
          <w:i/>
          <w:iCs/>
          <w:sz w:val="24"/>
          <w:szCs w:val="24"/>
        </w:rPr>
      </w:pPr>
    </w:p>
    <w:p w14:paraId="57478CAB" w14:textId="77777777" w:rsidR="00F96A69" w:rsidRPr="00F96A69" w:rsidRDefault="00F96A69" w:rsidP="00F96A69">
      <w:pPr>
        <w:spacing w:after="120" w:line="264" w:lineRule="auto"/>
        <w:ind w:firstLine="709"/>
        <w:jc w:val="both"/>
        <w:rPr>
          <w:rFonts w:ascii="Arial" w:hAnsi="Arial" w:cs="Arial"/>
          <w:b/>
          <w:bCs/>
          <w:i/>
          <w:iCs/>
          <w:sz w:val="24"/>
          <w:szCs w:val="24"/>
        </w:rPr>
      </w:pPr>
      <w:r w:rsidRPr="00F96A69">
        <w:rPr>
          <w:rFonts w:ascii="Arial" w:hAnsi="Arial" w:cs="Arial"/>
          <w:b/>
          <w:bCs/>
          <w:i/>
          <w:iCs/>
          <w:sz w:val="24"/>
          <w:szCs w:val="24"/>
        </w:rPr>
        <w:t>RAZVOJ KOMUNALNE INFRASTRUKTURE</w:t>
      </w:r>
    </w:p>
    <w:p w14:paraId="6EEC6325" w14:textId="77777777" w:rsidR="00F96A69" w:rsidRPr="00F96A69" w:rsidRDefault="00F96A69" w:rsidP="00F96A69">
      <w:pPr>
        <w:spacing w:after="120" w:line="264" w:lineRule="auto"/>
        <w:ind w:firstLine="709"/>
        <w:jc w:val="both"/>
        <w:rPr>
          <w:rFonts w:ascii="Arial" w:hAnsi="Arial" w:cs="Arial"/>
          <w:b/>
          <w:bCs/>
          <w:i/>
          <w:iCs/>
          <w:sz w:val="24"/>
          <w:szCs w:val="24"/>
        </w:rPr>
      </w:pPr>
    </w:p>
    <w:p w14:paraId="0916B659" w14:textId="77777777" w:rsidR="00A95FFB" w:rsidRDefault="00F96A69" w:rsidP="00A95FFB">
      <w:pPr>
        <w:spacing w:after="120" w:line="264" w:lineRule="auto"/>
        <w:ind w:firstLine="709"/>
        <w:jc w:val="both"/>
        <w:rPr>
          <w:rFonts w:ascii="Arial" w:hAnsi="Arial" w:cs="Arial"/>
          <w:sz w:val="24"/>
          <w:szCs w:val="24"/>
        </w:rPr>
      </w:pPr>
      <w:r w:rsidRPr="00F96A69">
        <w:rPr>
          <w:rFonts w:ascii="Arial" w:hAnsi="Arial" w:cs="Arial"/>
          <w:sz w:val="24"/>
          <w:szCs w:val="24"/>
        </w:rPr>
        <w:lastRenderedPageBreak/>
        <w:t xml:space="preserve">U programu razvoja komunalne infrastrukture u ovom izvještajnom razdoblju odvijale su se aktivnosti na pripremi projektne dokumentacije i izvedbi građevinskih radova. </w:t>
      </w:r>
    </w:p>
    <w:p w14:paraId="7AC03B20" w14:textId="1E78530C" w:rsidR="00F96A69" w:rsidRPr="00A95FFB" w:rsidRDefault="00F96A69" w:rsidP="00A95FFB">
      <w:pPr>
        <w:spacing w:after="120" w:line="264" w:lineRule="auto"/>
        <w:ind w:firstLine="709"/>
        <w:jc w:val="both"/>
        <w:rPr>
          <w:rFonts w:ascii="Arial" w:hAnsi="Arial" w:cs="Arial"/>
          <w:sz w:val="24"/>
          <w:szCs w:val="24"/>
        </w:rPr>
      </w:pPr>
      <w:r w:rsidRPr="00A95FFB">
        <w:rPr>
          <w:rFonts w:ascii="Arial" w:hAnsi="Arial" w:cs="Arial"/>
          <w:sz w:val="24"/>
          <w:szCs w:val="24"/>
          <w:u w:val="single"/>
        </w:rPr>
        <w:t>Rekonstrukcija ceste i izgradnja parkirališta Fortica-Carevo</w:t>
      </w:r>
    </w:p>
    <w:p w14:paraId="3BA93B94" w14:textId="77777777"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Završeni su radovi na izgradnji novog parkirališta Fortica i izmještanju vodovoda, uz sanaciju pripadajuće prometnice uz novoizgrađeno parkiralište. Projektom se dobilo novih 20 parkirnih mjesta, uključujući i jedno parkirno mjesto rezervirano za osobe s invaliditetom. Osim novih parkirnih mjesta izgrađen je sustav oborinske odvodnje i sanirao se kolnik pripadajućeg dijela ulice. Temeljem provedenog postupka javne nabave, građevinske radove izvela je tvrtka Kvarner graditeljstvo d.o.o. iz Rijeke, a usluge stručnog nadzora i koordinatora II zaštite na radu pružala je tvrtka Herman projekt d.o.o. iz Veprinca. Ukupna vrijednost izvedenih radova, uključujući i stručni nadzor, iznosi 835.962,81 kn s PDV-om.</w:t>
      </w:r>
    </w:p>
    <w:p w14:paraId="665F6778" w14:textId="77777777" w:rsidR="00F96A69" w:rsidRPr="00F96A69" w:rsidRDefault="00F96A69" w:rsidP="00F96A69">
      <w:pPr>
        <w:spacing w:after="120" w:line="264" w:lineRule="auto"/>
        <w:ind w:firstLine="709"/>
        <w:jc w:val="both"/>
        <w:rPr>
          <w:rFonts w:ascii="Arial" w:hAnsi="Arial" w:cs="Arial"/>
          <w:sz w:val="24"/>
          <w:szCs w:val="24"/>
        </w:rPr>
      </w:pPr>
    </w:p>
    <w:p w14:paraId="326E8DA9" w14:textId="77777777" w:rsidR="00F96A69" w:rsidRPr="00A95FFB" w:rsidRDefault="00F96A69" w:rsidP="00F96A69">
      <w:pPr>
        <w:spacing w:after="120" w:line="264" w:lineRule="auto"/>
        <w:jc w:val="both"/>
        <w:rPr>
          <w:rFonts w:ascii="Arial" w:hAnsi="Arial" w:cs="Arial"/>
          <w:sz w:val="24"/>
          <w:szCs w:val="24"/>
          <w:u w:val="single"/>
        </w:rPr>
      </w:pPr>
      <w:r w:rsidRPr="00A95FFB">
        <w:rPr>
          <w:rFonts w:ascii="Arial" w:hAnsi="Arial" w:cs="Arial"/>
          <w:sz w:val="24"/>
          <w:szCs w:val="24"/>
          <w:u w:val="single"/>
        </w:rPr>
        <w:t>Uređenje parkirališta Oštro</w:t>
      </w:r>
    </w:p>
    <w:p w14:paraId="563D5BBE" w14:textId="33A63124"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Izrađen je glavni projekt uređenja parkirališta Oštro na dijelu </w:t>
      </w:r>
      <w:proofErr w:type="spellStart"/>
      <w:r w:rsidRPr="00F96A69">
        <w:rPr>
          <w:rFonts w:ascii="Arial" w:hAnsi="Arial" w:cs="Arial"/>
          <w:sz w:val="24"/>
          <w:szCs w:val="24"/>
        </w:rPr>
        <w:t>k.č</w:t>
      </w:r>
      <w:proofErr w:type="spellEnd"/>
      <w:r w:rsidRPr="00F96A69">
        <w:rPr>
          <w:rFonts w:ascii="Arial" w:hAnsi="Arial" w:cs="Arial"/>
          <w:sz w:val="24"/>
          <w:szCs w:val="24"/>
        </w:rPr>
        <w:t xml:space="preserve">. 2997/1 i </w:t>
      </w:r>
      <w:proofErr w:type="spellStart"/>
      <w:r w:rsidRPr="00F96A69">
        <w:rPr>
          <w:rFonts w:ascii="Arial" w:hAnsi="Arial" w:cs="Arial"/>
          <w:sz w:val="24"/>
          <w:szCs w:val="24"/>
        </w:rPr>
        <w:t>k.č</w:t>
      </w:r>
      <w:proofErr w:type="spellEnd"/>
      <w:r w:rsidRPr="00F96A69">
        <w:rPr>
          <w:rFonts w:ascii="Arial" w:hAnsi="Arial" w:cs="Arial"/>
          <w:sz w:val="24"/>
          <w:szCs w:val="24"/>
        </w:rPr>
        <w:t xml:space="preserve">. 4136 k.o. Kraljevica s prilaznim cestama i javnom rasvjetom, te je predan zahtjev za </w:t>
      </w:r>
      <w:proofErr w:type="spellStart"/>
      <w:r w:rsidRPr="00F96A69">
        <w:rPr>
          <w:rFonts w:ascii="Arial" w:hAnsi="Arial" w:cs="Arial"/>
          <w:sz w:val="24"/>
          <w:szCs w:val="24"/>
        </w:rPr>
        <w:t>ishodovanje</w:t>
      </w:r>
      <w:proofErr w:type="spellEnd"/>
      <w:r w:rsidRPr="00F96A69">
        <w:rPr>
          <w:rFonts w:ascii="Arial" w:hAnsi="Arial" w:cs="Arial"/>
          <w:sz w:val="24"/>
          <w:szCs w:val="24"/>
        </w:rPr>
        <w:t xml:space="preserve"> građevinske dozvole prema nadležnom upravnom tijelu. Postojeće stanje na području predmetnog zahvata je neuređena zelena površina smještena uz postojeću županijsku cestu ŽC 5066, a na rubu naselja Oštro u Kraljevici, neposredno kod ulaza u postojeći kamp Oštro. Tijekom turističke sezone prisutan je nedostatak parkirališnih površina, te je ugrožena sigurnost kolnog i pješačkog prometa. Izgradnjom parkirališta sukladno projektnom rješenju dobiti će se 109 parkirališnih mjesta. S obzirom da je u obuhvatu zahvata i dio čestice koja je u vlasništvu Županijske uprave za ceste , izvršeno je pre</w:t>
      </w:r>
      <w:r w:rsidR="00F3181C">
        <w:rPr>
          <w:rFonts w:ascii="Arial" w:hAnsi="Arial" w:cs="Arial"/>
          <w:sz w:val="24"/>
          <w:szCs w:val="24"/>
        </w:rPr>
        <w:t>t</w:t>
      </w:r>
      <w:r w:rsidRPr="00F96A69">
        <w:rPr>
          <w:rFonts w:ascii="Arial" w:hAnsi="Arial" w:cs="Arial"/>
          <w:sz w:val="24"/>
          <w:szCs w:val="24"/>
        </w:rPr>
        <w:t xml:space="preserve">hodno </w:t>
      </w:r>
      <w:proofErr w:type="spellStart"/>
      <w:r w:rsidRPr="00F96A69">
        <w:rPr>
          <w:rFonts w:ascii="Arial" w:hAnsi="Arial" w:cs="Arial"/>
          <w:sz w:val="24"/>
          <w:szCs w:val="24"/>
        </w:rPr>
        <w:t>usaglašavanje</w:t>
      </w:r>
      <w:proofErr w:type="spellEnd"/>
      <w:r w:rsidRPr="00F96A69">
        <w:rPr>
          <w:rFonts w:ascii="Arial" w:hAnsi="Arial" w:cs="Arial"/>
          <w:sz w:val="24"/>
          <w:szCs w:val="24"/>
        </w:rPr>
        <w:t xml:space="preserve"> stavova s mjerodavnim iz ŽUC-a kako bi se riješilo pitanje pravnog interesa. </w:t>
      </w:r>
    </w:p>
    <w:p w14:paraId="0AF56F94" w14:textId="77777777" w:rsidR="00F96A69" w:rsidRPr="00F96A69" w:rsidRDefault="00F96A69" w:rsidP="00F96A69">
      <w:pPr>
        <w:spacing w:after="120" w:line="264" w:lineRule="auto"/>
        <w:ind w:firstLine="709"/>
        <w:jc w:val="both"/>
        <w:rPr>
          <w:rFonts w:ascii="Arial" w:hAnsi="Arial" w:cs="Arial"/>
          <w:sz w:val="24"/>
          <w:szCs w:val="24"/>
        </w:rPr>
      </w:pPr>
    </w:p>
    <w:p w14:paraId="04C6354B" w14:textId="77777777" w:rsidR="00F96A69" w:rsidRPr="00A95FFB" w:rsidRDefault="00F96A69" w:rsidP="00F96A69">
      <w:pPr>
        <w:spacing w:after="120" w:line="264" w:lineRule="auto"/>
        <w:jc w:val="both"/>
        <w:rPr>
          <w:rFonts w:ascii="Arial" w:hAnsi="Arial" w:cs="Arial"/>
          <w:sz w:val="24"/>
          <w:szCs w:val="24"/>
          <w:u w:val="single"/>
        </w:rPr>
      </w:pPr>
      <w:r w:rsidRPr="00A95FFB">
        <w:rPr>
          <w:rFonts w:ascii="Arial" w:hAnsi="Arial" w:cs="Arial"/>
          <w:sz w:val="24"/>
          <w:szCs w:val="24"/>
          <w:u w:val="single"/>
        </w:rPr>
        <w:t>Izgradnja parkirališta u Ulici Carevo</w:t>
      </w:r>
    </w:p>
    <w:p w14:paraId="42F73E63" w14:textId="77777777"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U ovom razdoblju ishođeni su posebni uvjeti, odnosno uvjeti priključenja od strane nadležnih javnopravnih tijela za građevinsko-prometni projekt za parkiralište u ulici </w:t>
      </w:r>
      <w:proofErr w:type="spellStart"/>
      <w:r w:rsidRPr="00F96A69">
        <w:rPr>
          <w:rFonts w:ascii="Arial" w:hAnsi="Arial" w:cs="Arial"/>
          <w:sz w:val="24"/>
          <w:szCs w:val="24"/>
        </w:rPr>
        <w:t>Carovo</w:t>
      </w:r>
      <w:proofErr w:type="spellEnd"/>
      <w:r w:rsidRPr="00F96A69">
        <w:rPr>
          <w:rFonts w:ascii="Arial" w:hAnsi="Arial" w:cs="Arial"/>
          <w:sz w:val="24"/>
          <w:szCs w:val="24"/>
        </w:rPr>
        <w:t xml:space="preserve"> na </w:t>
      </w:r>
      <w:proofErr w:type="spellStart"/>
      <w:r w:rsidRPr="00F96A69">
        <w:rPr>
          <w:rFonts w:ascii="Arial" w:hAnsi="Arial" w:cs="Arial"/>
          <w:sz w:val="24"/>
          <w:szCs w:val="24"/>
        </w:rPr>
        <w:t>k.č</w:t>
      </w:r>
      <w:proofErr w:type="spellEnd"/>
      <w:r w:rsidRPr="00F96A69">
        <w:rPr>
          <w:rFonts w:ascii="Arial" w:hAnsi="Arial" w:cs="Arial"/>
          <w:sz w:val="24"/>
          <w:szCs w:val="24"/>
        </w:rPr>
        <w:t xml:space="preserve">. 79 i  </w:t>
      </w:r>
      <w:proofErr w:type="spellStart"/>
      <w:r w:rsidRPr="00F96A69">
        <w:rPr>
          <w:rFonts w:ascii="Arial" w:hAnsi="Arial" w:cs="Arial"/>
          <w:sz w:val="24"/>
          <w:szCs w:val="24"/>
        </w:rPr>
        <w:t>k.č</w:t>
      </w:r>
      <w:proofErr w:type="spellEnd"/>
      <w:r w:rsidRPr="00F96A69">
        <w:rPr>
          <w:rFonts w:ascii="Arial" w:hAnsi="Arial" w:cs="Arial"/>
          <w:sz w:val="24"/>
          <w:szCs w:val="24"/>
        </w:rPr>
        <w:t>. 88 k.o. Kraljevica. Sukladno ishođenim uvjetima izrađen je idejni projekt, te je u studenom 2021. godine Upravnom odjelu za prostorno uređenje, graditeljstvo i zaštitu okoliša podnesen zahtjev za ishođenje lokacijske dozvole. Idejni projekt izradila je tvrtka Herman projekt d.o.o. iz Veprinca.</w:t>
      </w:r>
    </w:p>
    <w:p w14:paraId="22212206" w14:textId="77777777" w:rsidR="00F96A69" w:rsidRPr="00F96A69" w:rsidRDefault="00F96A69" w:rsidP="00F96A69">
      <w:pPr>
        <w:spacing w:after="120" w:line="264" w:lineRule="auto"/>
        <w:ind w:firstLine="709"/>
        <w:jc w:val="both"/>
        <w:rPr>
          <w:rFonts w:ascii="Arial" w:hAnsi="Arial" w:cs="Arial"/>
          <w:sz w:val="24"/>
          <w:szCs w:val="24"/>
        </w:rPr>
      </w:pPr>
    </w:p>
    <w:p w14:paraId="6C2313A6" w14:textId="77777777" w:rsidR="00F96A69" w:rsidRPr="00A95FFB" w:rsidRDefault="00F96A69" w:rsidP="008A6CAE">
      <w:pPr>
        <w:spacing w:after="120" w:line="264" w:lineRule="auto"/>
        <w:jc w:val="both"/>
        <w:rPr>
          <w:rFonts w:ascii="Arial" w:hAnsi="Arial" w:cs="Arial"/>
          <w:sz w:val="24"/>
          <w:szCs w:val="24"/>
          <w:u w:val="single"/>
        </w:rPr>
      </w:pPr>
      <w:r w:rsidRPr="00A95FFB">
        <w:rPr>
          <w:rFonts w:ascii="Arial" w:hAnsi="Arial" w:cs="Arial"/>
          <w:sz w:val="24"/>
          <w:szCs w:val="24"/>
          <w:u w:val="single"/>
        </w:rPr>
        <w:t xml:space="preserve">Proširenje groblja </w:t>
      </w:r>
      <w:proofErr w:type="spellStart"/>
      <w:r w:rsidRPr="00A95FFB">
        <w:rPr>
          <w:rFonts w:ascii="Arial" w:hAnsi="Arial" w:cs="Arial"/>
          <w:sz w:val="24"/>
          <w:szCs w:val="24"/>
          <w:u w:val="single"/>
        </w:rPr>
        <w:t>Šmrika</w:t>
      </w:r>
      <w:proofErr w:type="spellEnd"/>
    </w:p>
    <w:p w14:paraId="18B5AE7C" w14:textId="09B80F38" w:rsid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Izrađena je projektna dokumentacija za proširenje groblja </w:t>
      </w:r>
      <w:proofErr w:type="spellStart"/>
      <w:r w:rsidRPr="00F96A69">
        <w:rPr>
          <w:rFonts w:ascii="Arial" w:hAnsi="Arial" w:cs="Arial"/>
          <w:sz w:val="24"/>
          <w:szCs w:val="24"/>
        </w:rPr>
        <w:t>Šmrika</w:t>
      </w:r>
      <w:proofErr w:type="spellEnd"/>
      <w:r w:rsidRPr="00F96A69">
        <w:rPr>
          <w:rFonts w:ascii="Arial" w:hAnsi="Arial" w:cs="Arial"/>
          <w:sz w:val="24"/>
          <w:szCs w:val="24"/>
        </w:rPr>
        <w:t xml:space="preserve">, te je podnesen zahtjev prema nadležnom upravnom tijelu za ishođenje građevinske dozvole. Proširenjem groblja dobiti će se novih 57 grobnih mjesta. Glavni projekt proširenja groblja </w:t>
      </w:r>
      <w:proofErr w:type="spellStart"/>
      <w:r w:rsidRPr="00F96A69">
        <w:rPr>
          <w:rFonts w:ascii="Arial" w:hAnsi="Arial" w:cs="Arial"/>
          <w:sz w:val="24"/>
          <w:szCs w:val="24"/>
        </w:rPr>
        <w:t>Šmrika</w:t>
      </w:r>
      <w:proofErr w:type="spellEnd"/>
      <w:r w:rsidRPr="00F96A69">
        <w:rPr>
          <w:rFonts w:ascii="Arial" w:hAnsi="Arial" w:cs="Arial"/>
          <w:sz w:val="24"/>
          <w:szCs w:val="24"/>
        </w:rPr>
        <w:t xml:space="preserve"> izradila je tvrtka EXPONO d.o.o. iz </w:t>
      </w:r>
      <w:proofErr w:type="spellStart"/>
      <w:r w:rsidRPr="00F96A69">
        <w:rPr>
          <w:rFonts w:ascii="Arial" w:hAnsi="Arial" w:cs="Arial"/>
          <w:sz w:val="24"/>
          <w:szCs w:val="24"/>
        </w:rPr>
        <w:t>Bakarca</w:t>
      </w:r>
      <w:proofErr w:type="spellEnd"/>
      <w:r w:rsidRPr="00F96A69">
        <w:rPr>
          <w:rFonts w:ascii="Arial" w:hAnsi="Arial" w:cs="Arial"/>
          <w:sz w:val="24"/>
          <w:szCs w:val="24"/>
        </w:rPr>
        <w:t>, a izvedbeni građevinski projekt - projekt konstrukcije tvrtka GPZ d.d. iz Rijeke.</w:t>
      </w:r>
    </w:p>
    <w:p w14:paraId="752C825A" w14:textId="47919A93" w:rsidR="00F3181C" w:rsidRDefault="00F3181C" w:rsidP="00F96A69">
      <w:pPr>
        <w:spacing w:after="120" w:line="264" w:lineRule="auto"/>
        <w:ind w:firstLine="709"/>
        <w:jc w:val="both"/>
        <w:rPr>
          <w:rFonts w:ascii="Arial" w:hAnsi="Arial" w:cs="Arial"/>
          <w:sz w:val="24"/>
          <w:szCs w:val="24"/>
        </w:rPr>
      </w:pPr>
    </w:p>
    <w:p w14:paraId="37E3D830" w14:textId="77777777" w:rsidR="00F3181C" w:rsidRPr="00F96A69" w:rsidRDefault="00F3181C" w:rsidP="00F96A69">
      <w:pPr>
        <w:spacing w:after="120" w:line="264" w:lineRule="auto"/>
        <w:ind w:firstLine="709"/>
        <w:jc w:val="both"/>
        <w:rPr>
          <w:rFonts w:ascii="Arial" w:hAnsi="Arial" w:cs="Arial"/>
          <w:sz w:val="24"/>
          <w:szCs w:val="24"/>
        </w:rPr>
      </w:pPr>
    </w:p>
    <w:p w14:paraId="0CF3832C" w14:textId="77777777" w:rsidR="00F96A69" w:rsidRPr="00F96A69" w:rsidRDefault="00F96A69" w:rsidP="00F96A69">
      <w:pPr>
        <w:spacing w:after="120" w:line="264" w:lineRule="auto"/>
        <w:ind w:firstLine="709"/>
        <w:jc w:val="both"/>
        <w:rPr>
          <w:rFonts w:ascii="Arial" w:hAnsi="Arial" w:cs="Arial"/>
          <w:sz w:val="24"/>
          <w:szCs w:val="24"/>
        </w:rPr>
      </w:pPr>
    </w:p>
    <w:p w14:paraId="2EB4D0DD" w14:textId="77777777" w:rsidR="00F96A69" w:rsidRPr="00A95FFB" w:rsidRDefault="00F96A69" w:rsidP="008A6CAE">
      <w:pPr>
        <w:spacing w:after="120" w:line="264" w:lineRule="auto"/>
        <w:jc w:val="both"/>
        <w:rPr>
          <w:rFonts w:ascii="Arial" w:hAnsi="Arial" w:cs="Arial"/>
          <w:sz w:val="24"/>
          <w:szCs w:val="24"/>
          <w:u w:val="single"/>
        </w:rPr>
      </w:pPr>
      <w:r w:rsidRPr="00A95FFB">
        <w:rPr>
          <w:rFonts w:ascii="Arial" w:hAnsi="Arial" w:cs="Arial"/>
          <w:sz w:val="24"/>
          <w:szCs w:val="24"/>
          <w:u w:val="single"/>
        </w:rPr>
        <w:t xml:space="preserve">Uređenje ekološko - edukativne staze </w:t>
      </w:r>
      <w:proofErr w:type="spellStart"/>
      <w:r w:rsidRPr="00A95FFB">
        <w:rPr>
          <w:rFonts w:ascii="Arial" w:hAnsi="Arial" w:cs="Arial"/>
          <w:sz w:val="24"/>
          <w:szCs w:val="24"/>
          <w:u w:val="single"/>
        </w:rPr>
        <w:t>Neriz</w:t>
      </w:r>
      <w:proofErr w:type="spellEnd"/>
    </w:p>
    <w:p w14:paraId="69BD8CEB" w14:textId="77777777"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U srpnju 2020. godine donesena je Odluka o odabiru projekta u okviru mjere "Provedba strategija lokalnog razvoja'' - operacije koju podupiru FLAG-ovi za programsko razdoblje 2014-2020 odnosno putem natječaja Mjera B.2.1. Edukativne staze - za projekt "Uređenje ekološko-edukativne staze </w:t>
      </w:r>
      <w:proofErr w:type="spellStart"/>
      <w:r w:rsidRPr="00F96A69">
        <w:rPr>
          <w:rFonts w:ascii="Arial" w:hAnsi="Arial" w:cs="Arial"/>
          <w:sz w:val="24"/>
          <w:szCs w:val="24"/>
        </w:rPr>
        <w:t>Neriz</w:t>
      </w:r>
      <w:proofErr w:type="spellEnd"/>
      <w:r w:rsidRPr="00F96A69">
        <w:rPr>
          <w:rFonts w:ascii="Arial" w:hAnsi="Arial" w:cs="Arial"/>
          <w:sz w:val="24"/>
          <w:szCs w:val="24"/>
        </w:rPr>
        <w:t xml:space="preserve">". EU sredstva pokrivaju 85 posto investicije (834 tisuće kuna), a Republika Hrvatska 15 posto (147 tisuća). Ukupna vrijednost projekta je 1.007.937,50 kn od čega ukupna bespovratna sredstva iznose 981.110,00 kn. Projektom će se financirati izrada izvedbenog projekta, promidžbene aktivnosti, građevinski radovi na uređenju pješačke staze u </w:t>
      </w:r>
      <w:proofErr w:type="spellStart"/>
      <w:r w:rsidRPr="00F96A69">
        <w:rPr>
          <w:rFonts w:ascii="Arial" w:hAnsi="Arial" w:cs="Arial"/>
          <w:sz w:val="24"/>
          <w:szCs w:val="24"/>
        </w:rPr>
        <w:t>Nerizu</w:t>
      </w:r>
      <w:proofErr w:type="spellEnd"/>
      <w:r w:rsidRPr="00F96A69">
        <w:rPr>
          <w:rFonts w:ascii="Arial" w:hAnsi="Arial" w:cs="Arial"/>
          <w:sz w:val="24"/>
          <w:szCs w:val="24"/>
        </w:rPr>
        <w:t xml:space="preserve"> i stručni nadzor. </w:t>
      </w:r>
    </w:p>
    <w:p w14:paraId="27D3FD06" w14:textId="77777777" w:rsidR="00F96A69" w:rsidRPr="00F96A69" w:rsidRDefault="00F96A69" w:rsidP="00F96A69">
      <w:pPr>
        <w:spacing w:after="120" w:line="264" w:lineRule="auto"/>
        <w:ind w:firstLine="709"/>
        <w:jc w:val="both"/>
        <w:rPr>
          <w:rFonts w:ascii="Arial" w:hAnsi="Arial" w:cs="Arial"/>
          <w:sz w:val="24"/>
          <w:szCs w:val="24"/>
        </w:rPr>
      </w:pPr>
      <w:r w:rsidRPr="00F96A69">
        <w:rPr>
          <w:rFonts w:ascii="Arial" w:hAnsi="Arial" w:cs="Arial"/>
          <w:sz w:val="24"/>
          <w:szCs w:val="24"/>
        </w:rPr>
        <w:t xml:space="preserve">Izrađen je  izvedbeni projekt  uređenja edukativne staze </w:t>
      </w:r>
      <w:proofErr w:type="spellStart"/>
      <w:r w:rsidRPr="00F96A69">
        <w:rPr>
          <w:rFonts w:ascii="Arial" w:hAnsi="Arial" w:cs="Arial"/>
          <w:sz w:val="24"/>
          <w:szCs w:val="24"/>
        </w:rPr>
        <w:t>Neriz</w:t>
      </w:r>
      <w:proofErr w:type="spellEnd"/>
      <w:r w:rsidRPr="00F96A69">
        <w:rPr>
          <w:rFonts w:ascii="Arial" w:hAnsi="Arial" w:cs="Arial"/>
          <w:sz w:val="24"/>
          <w:szCs w:val="24"/>
        </w:rPr>
        <w:t xml:space="preserve"> s pripadajućim troškovnikom kao podloga za raspis javnog nadmetanja za izvođenje radova koji se planiraju početkom iduće godine nakon što se završe radovi na modernizaciji javne rasvjete . Zahvatom uređenja staze u </w:t>
      </w:r>
      <w:proofErr w:type="spellStart"/>
      <w:r w:rsidRPr="00F96A69">
        <w:rPr>
          <w:rFonts w:ascii="Arial" w:hAnsi="Arial" w:cs="Arial"/>
          <w:sz w:val="24"/>
          <w:szCs w:val="24"/>
        </w:rPr>
        <w:t>Nerizu</w:t>
      </w:r>
      <w:proofErr w:type="spellEnd"/>
      <w:r w:rsidRPr="00F96A69">
        <w:rPr>
          <w:rFonts w:ascii="Arial" w:hAnsi="Arial" w:cs="Arial"/>
          <w:sz w:val="24"/>
          <w:szCs w:val="24"/>
        </w:rPr>
        <w:t xml:space="preserve"> obuhvaća se popločavanje cijele postojeće pješačke staze u duljini od 370 m, postavljanjem elemenata urbane opreme, edukativnih panela, klupa, dječjih igrala i stola za piknik, te postavljanja zaštitne ograde. </w:t>
      </w:r>
    </w:p>
    <w:p w14:paraId="698B458F" w14:textId="77777777" w:rsidR="00031070" w:rsidRDefault="00031070" w:rsidP="00031070">
      <w:pPr>
        <w:spacing w:after="0" w:line="264" w:lineRule="auto"/>
        <w:jc w:val="both"/>
        <w:rPr>
          <w:rFonts w:ascii="Arial" w:hAnsi="Arial" w:cs="Arial"/>
          <w:sz w:val="24"/>
          <w:szCs w:val="24"/>
        </w:rPr>
      </w:pPr>
    </w:p>
    <w:p w14:paraId="3CE2007E" w14:textId="273CE510" w:rsidR="0087760A" w:rsidRPr="00A95FFB" w:rsidRDefault="0087760A" w:rsidP="0087760A">
      <w:pPr>
        <w:spacing w:after="0" w:line="264" w:lineRule="auto"/>
        <w:jc w:val="both"/>
        <w:rPr>
          <w:rFonts w:ascii="Arial" w:hAnsi="Arial" w:cs="Arial"/>
          <w:sz w:val="24"/>
          <w:szCs w:val="24"/>
          <w:u w:val="single"/>
        </w:rPr>
      </w:pPr>
      <w:r w:rsidRPr="00A95FFB">
        <w:rPr>
          <w:rFonts w:ascii="Arial" w:hAnsi="Arial" w:cs="Arial"/>
          <w:sz w:val="24"/>
          <w:szCs w:val="24"/>
          <w:u w:val="single"/>
        </w:rPr>
        <w:t>Sufinanciranje programa/projekata ravnomjernog razvitka iz proračuna PGŽ za 2021. godinu</w:t>
      </w:r>
    </w:p>
    <w:p w14:paraId="662C5587" w14:textId="77777777" w:rsidR="0087760A" w:rsidRPr="0087760A" w:rsidRDefault="0087760A" w:rsidP="0087760A">
      <w:pPr>
        <w:spacing w:after="0" w:line="264" w:lineRule="auto"/>
        <w:jc w:val="both"/>
        <w:rPr>
          <w:rFonts w:ascii="Arial" w:hAnsi="Arial" w:cs="Arial"/>
          <w:sz w:val="24"/>
          <w:szCs w:val="24"/>
          <w:u w:val="single"/>
        </w:rPr>
      </w:pPr>
    </w:p>
    <w:p w14:paraId="4539C6DA" w14:textId="77777777" w:rsidR="0087760A" w:rsidRPr="0087760A" w:rsidRDefault="0087760A" w:rsidP="0087760A">
      <w:pPr>
        <w:spacing w:after="0" w:line="264" w:lineRule="auto"/>
        <w:ind w:firstLine="708"/>
        <w:jc w:val="both"/>
        <w:rPr>
          <w:rFonts w:ascii="Arial" w:hAnsi="Arial" w:cs="Arial"/>
          <w:sz w:val="24"/>
          <w:szCs w:val="24"/>
        </w:rPr>
      </w:pPr>
      <w:r w:rsidRPr="0087760A">
        <w:rPr>
          <w:rFonts w:ascii="Arial" w:hAnsi="Arial" w:cs="Arial"/>
          <w:sz w:val="24"/>
          <w:szCs w:val="24"/>
        </w:rPr>
        <w:t>Na javni poziv sufinanciranja programa/projekata ravnomjernog razvitka iz Proračuna Primorsko-goranske županije za 2021. godinu Grad Kraljevica je uputio zahtjev za sufinanciranjem Izgradnje parkirališta fortica i izmještanja vodovoda uz sanaciju pripadajuće ceste. Za predmetno ulaganje Odlukom o odabiru programa/projekata odobreno je sufinanciranje od strane Primorsko-goranske županije u iznosu od 50.000 kn. Sredstva su povučena, a završno izvješće je podneseno 7. prosinca 2021. godine.</w:t>
      </w:r>
    </w:p>
    <w:p w14:paraId="20631BFB" w14:textId="706B4586" w:rsidR="00306BEE" w:rsidRDefault="00306BEE" w:rsidP="00306BEE">
      <w:pPr>
        <w:spacing w:after="0" w:line="264" w:lineRule="auto"/>
        <w:jc w:val="both"/>
        <w:rPr>
          <w:rFonts w:ascii="Arial" w:hAnsi="Arial" w:cs="Arial"/>
          <w:sz w:val="24"/>
          <w:szCs w:val="24"/>
        </w:rPr>
      </w:pPr>
    </w:p>
    <w:p w14:paraId="15352F19" w14:textId="77777777" w:rsidR="00306BEE" w:rsidRPr="00A95FFB" w:rsidRDefault="00306BEE" w:rsidP="00306BEE">
      <w:pPr>
        <w:spacing w:after="120" w:line="264" w:lineRule="auto"/>
        <w:jc w:val="both"/>
        <w:rPr>
          <w:rFonts w:ascii="Arial" w:hAnsi="Arial" w:cs="Arial"/>
          <w:sz w:val="24"/>
          <w:szCs w:val="24"/>
          <w:u w:val="single"/>
        </w:rPr>
      </w:pPr>
      <w:r w:rsidRPr="00A95FFB">
        <w:rPr>
          <w:rFonts w:ascii="Arial" w:hAnsi="Arial" w:cs="Arial"/>
          <w:sz w:val="24"/>
          <w:szCs w:val="24"/>
          <w:u w:val="single"/>
        </w:rPr>
        <w:t>POS Šmrika</w:t>
      </w:r>
    </w:p>
    <w:p w14:paraId="79062062" w14:textId="77777777" w:rsidR="008A6CAE" w:rsidRPr="008A6CAE" w:rsidRDefault="008A6CAE" w:rsidP="008A6CAE">
      <w:pPr>
        <w:spacing w:after="0" w:line="264" w:lineRule="auto"/>
        <w:ind w:firstLine="708"/>
        <w:jc w:val="both"/>
        <w:rPr>
          <w:rFonts w:ascii="Arial" w:hAnsi="Arial" w:cs="Arial"/>
          <w:sz w:val="24"/>
          <w:szCs w:val="24"/>
        </w:rPr>
      </w:pPr>
      <w:r w:rsidRPr="008A6CAE">
        <w:rPr>
          <w:rFonts w:ascii="Arial" w:hAnsi="Arial" w:cs="Arial"/>
          <w:sz w:val="24"/>
          <w:szCs w:val="24"/>
        </w:rPr>
        <w:t xml:space="preserve">Završeni su radovi na izgradnji zgrade POS-a u </w:t>
      </w:r>
      <w:proofErr w:type="spellStart"/>
      <w:r w:rsidRPr="008A6CAE">
        <w:rPr>
          <w:rFonts w:ascii="Arial" w:hAnsi="Arial" w:cs="Arial"/>
          <w:sz w:val="24"/>
          <w:szCs w:val="24"/>
        </w:rPr>
        <w:t>Šmriki</w:t>
      </w:r>
      <w:proofErr w:type="spellEnd"/>
      <w:r w:rsidRPr="008A6CAE">
        <w:rPr>
          <w:rFonts w:ascii="Arial" w:hAnsi="Arial" w:cs="Arial"/>
          <w:sz w:val="24"/>
          <w:szCs w:val="24"/>
        </w:rPr>
        <w:t xml:space="preserve">, odnosno stambeno poslovne građevine s uređenjem okoliša na </w:t>
      </w:r>
      <w:proofErr w:type="spellStart"/>
      <w:r w:rsidRPr="008A6CAE">
        <w:rPr>
          <w:rFonts w:ascii="Arial" w:hAnsi="Arial" w:cs="Arial"/>
          <w:sz w:val="24"/>
          <w:szCs w:val="24"/>
        </w:rPr>
        <w:t>k.č</w:t>
      </w:r>
      <w:proofErr w:type="spellEnd"/>
      <w:r w:rsidRPr="008A6CAE">
        <w:rPr>
          <w:rFonts w:ascii="Arial" w:hAnsi="Arial" w:cs="Arial"/>
          <w:sz w:val="24"/>
          <w:szCs w:val="24"/>
        </w:rPr>
        <w:t xml:space="preserve">. 772/16 k.o. </w:t>
      </w:r>
      <w:proofErr w:type="spellStart"/>
      <w:r w:rsidRPr="008A6CAE">
        <w:rPr>
          <w:rFonts w:ascii="Arial" w:hAnsi="Arial" w:cs="Arial"/>
          <w:sz w:val="24"/>
          <w:szCs w:val="24"/>
        </w:rPr>
        <w:t>Šmrika</w:t>
      </w:r>
      <w:proofErr w:type="spellEnd"/>
      <w:r w:rsidRPr="008A6CAE">
        <w:rPr>
          <w:rFonts w:ascii="Arial" w:hAnsi="Arial" w:cs="Arial"/>
          <w:sz w:val="24"/>
          <w:szCs w:val="24"/>
        </w:rPr>
        <w:t xml:space="preserve">. </w:t>
      </w:r>
    </w:p>
    <w:p w14:paraId="7B1538B9" w14:textId="77777777" w:rsidR="008A6CAE" w:rsidRPr="008A6CAE" w:rsidRDefault="008A6CAE" w:rsidP="008A6CAE">
      <w:pPr>
        <w:spacing w:after="0" w:line="264" w:lineRule="auto"/>
        <w:ind w:firstLine="708"/>
        <w:jc w:val="both"/>
        <w:rPr>
          <w:rFonts w:ascii="Arial" w:hAnsi="Arial" w:cs="Arial"/>
          <w:sz w:val="24"/>
          <w:szCs w:val="24"/>
        </w:rPr>
      </w:pPr>
      <w:r w:rsidRPr="008A6CAE">
        <w:rPr>
          <w:rFonts w:ascii="Arial" w:hAnsi="Arial" w:cs="Arial"/>
          <w:sz w:val="24"/>
          <w:szCs w:val="24"/>
        </w:rPr>
        <w:t xml:space="preserve">S APN-om su definirani elementi financiranja izgradnje i sudjelovanja zainteresiranog gospodarskog subjekta u uređenju poslovnog prostora. Sklopljen je ugovor o međusobnim pravima i obvezama. APN-u je ustupljeno zemljište od strane Grada Kraljevice, te je u listopadu 2020. godine započela izgradnja zgrade. Radovi su završeni zaključno s početkom mjeseca prosinca 2021. godine. Izgradnjom zgrade omogućen je smještaj za osam obitelji po modelu društveno poticajne stanogradnje, a Trgovine Krk su kupile poslovni prostor u prizemlju zgrade s namjerom uređenja navedenog prostora u market s bogatom paletom prehrambenih proizvoda. Sukladno </w:t>
      </w:r>
      <w:r w:rsidRPr="008A6CAE">
        <w:rPr>
          <w:rFonts w:ascii="Arial" w:hAnsi="Arial" w:cs="Arial"/>
          <w:sz w:val="24"/>
          <w:szCs w:val="24"/>
        </w:rPr>
        <w:lastRenderedPageBreak/>
        <w:t>odluci Gradskog vijeća Grada Kraljevice, grad je osigurao dio nedostajućih sredstava za građenje zgrade POS-a u  vrijednosti 727.000,00 kn s PDV-om. Također Grad Kraljevica je osigurao i sredstva za otkup jednog poslovnog prostora u visini 505.000,00 kn s PDV-om, te sredstva za radove na uređenju infrastrukture (troškovi priključenja građevine na elektroenergetsku distribucijsku mrežu u iznosu 173.491,88 kn s PDV-om). Ovime je Grad Kraljevica još jednom pokazao  da vodi brigu o potrebama mladih obitelji i njihove djece.</w:t>
      </w:r>
    </w:p>
    <w:p w14:paraId="782E0B69" w14:textId="04632845" w:rsidR="008A6CAE" w:rsidRPr="008A6CAE" w:rsidRDefault="008A6CAE" w:rsidP="008A6CAE">
      <w:pPr>
        <w:spacing w:after="0" w:line="264" w:lineRule="auto"/>
        <w:ind w:firstLine="708"/>
        <w:jc w:val="both"/>
        <w:rPr>
          <w:rFonts w:ascii="Arial" w:hAnsi="Arial" w:cs="Arial"/>
          <w:sz w:val="24"/>
          <w:szCs w:val="24"/>
        </w:rPr>
      </w:pPr>
      <w:r w:rsidRPr="008A6CAE">
        <w:rPr>
          <w:rFonts w:ascii="Arial" w:hAnsi="Arial" w:cs="Arial"/>
          <w:sz w:val="24"/>
          <w:szCs w:val="24"/>
        </w:rPr>
        <w:t xml:space="preserve">U svrhu realizacije Programa POS-a raspisan je Javni poziv za podnošenje zahtjeva za kupnju stana koji se grade po Programu društveno poticajne stanogradnje na području Grada Kraljevice, na lokaciji </w:t>
      </w:r>
      <w:proofErr w:type="spellStart"/>
      <w:r w:rsidRPr="008A6CAE">
        <w:rPr>
          <w:rFonts w:ascii="Arial" w:hAnsi="Arial" w:cs="Arial"/>
          <w:sz w:val="24"/>
          <w:szCs w:val="24"/>
        </w:rPr>
        <w:t>Šmrika</w:t>
      </w:r>
      <w:proofErr w:type="spellEnd"/>
      <w:r w:rsidRPr="008A6CAE">
        <w:rPr>
          <w:rFonts w:ascii="Arial" w:hAnsi="Arial" w:cs="Arial"/>
          <w:sz w:val="24"/>
          <w:szCs w:val="24"/>
        </w:rPr>
        <w:t>.</w:t>
      </w:r>
      <w:r w:rsidR="00A95FFB">
        <w:rPr>
          <w:rFonts w:ascii="Arial" w:hAnsi="Arial" w:cs="Arial"/>
          <w:sz w:val="24"/>
          <w:szCs w:val="24"/>
        </w:rPr>
        <w:t xml:space="preserve"> </w:t>
      </w:r>
      <w:r w:rsidRPr="008A6CAE">
        <w:rPr>
          <w:rFonts w:ascii="Arial" w:hAnsi="Arial" w:cs="Arial"/>
          <w:sz w:val="24"/>
          <w:szCs w:val="24"/>
        </w:rPr>
        <w:t>Ukupno je zaprimljeno 17 prijava za kupnju stanova, te je utvrđena konačna lista prvenstva.</w:t>
      </w:r>
      <w:r w:rsidR="00A95FFB">
        <w:rPr>
          <w:rFonts w:ascii="Arial" w:hAnsi="Arial" w:cs="Arial"/>
          <w:sz w:val="24"/>
          <w:szCs w:val="24"/>
        </w:rPr>
        <w:t xml:space="preserve"> </w:t>
      </w:r>
      <w:r w:rsidRPr="008A6CAE">
        <w:rPr>
          <w:rFonts w:ascii="Arial" w:hAnsi="Arial" w:cs="Arial"/>
          <w:sz w:val="24"/>
          <w:szCs w:val="24"/>
        </w:rPr>
        <w:t>U međuvremenu su prodani svi stanovi.</w:t>
      </w:r>
    </w:p>
    <w:p w14:paraId="49338602" w14:textId="6B0C87C0" w:rsidR="008A6CAE" w:rsidRDefault="008A6CAE" w:rsidP="00F3181C">
      <w:pPr>
        <w:spacing w:after="0" w:line="264" w:lineRule="auto"/>
        <w:ind w:firstLine="708"/>
        <w:jc w:val="both"/>
        <w:rPr>
          <w:rFonts w:ascii="Arial" w:hAnsi="Arial" w:cs="Arial"/>
          <w:sz w:val="24"/>
          <w:szCs w:val="24"/>
        </w:rPr>
      </w:pPr>
      <w:r w:rsidRPr="008A6CAE">
        <w:rPr>
          <w:rFonts w:ascii="Arial" w:hAnsi="Arial" w:cs="Arial"/>
          <w:sz w:val="24"/>
          <w:szCs w:val="24"/>
        </w:rPr>
        <w:t>Pravo na podnošenje zahtjeva, mjerila, dokumentacija, način te ostali uvjeti podnošenja zahtjeva kao i postupak odobravanja zahtjeva određeni su Zakonom o društveno poticanoj stanogradnji („Narodne novine“ broj 109/01, 82/04, 76/07, 38/09, 86/12, 7/13, 26/15, 57/2018, 66/2019) i Odlukom o uvjetima, mjerilima i postupku za određivanje reda prvenstva za kupnju stanova koji će se graditi po Programu društveno poticane stanogradnje u Gradu Kraljevici („Službene novine Grada Kraljevice“ broj 8/15).</w:t>
      </w:r>
      <w:r w:rsidR="00F3181C">
        <w:rPr>
          <w:rFonts w:ascii="Arial" w:hAnsi="Arial" w:cs="Arial"/>
          <w:sz w:val="24"/>
          <w:szCs w:val="24"/>
        </w:rPr>
        <w:t xml:space="preserve"> </w:t>
      </w:r>
      <w:r w:rsidRPr="008A6CAE">
        <w:rPr>
          <w:rFonts w:ascii="Arial" w:hAnsi="Arial" w:cs="Arial"/>
          <w:sz w:val="24"/>
          <w:szCs w:val="24"/>
        </w:rPr>
        <w:t xml:space="preserve">Temeljem provedenog postupka javne nabave radove je izvela tvrtka TEHNO-ELEKTRO d.o.o. iz Đakova. Ukupna vrijednost izvedenih radova iznosi 6.850.609,00 kn s PDV-om. </w:t>
      </w:r>
    </w:p>
    <w:p w14:paraId="503E77C4" w14:textId="07858C2C" w:rsidR="008A6CAE" w:rsidRDefault="008A6CAE" w:rsidP="008A6CAE">
      <w:pPr>
        <w:spacing w:after="0" w:line="264" w:lineRule="auto"/>
        <w:jc w:val="both"/>
        <w:rPr>
          <w:rFonts w:ascii="Arial" w:hAnsi="Arial" w:cs="Arial"/>
          <w:sz w:val="24"/>
          <w:szCs w:val="24"/>
        </w:rPr>
      </w:pPr>
    </w:p>
    <w:p w14:paraId="440EF94E" w14:textId="3AE97AA9" w:rsidR="008A6CAE" w:rsidRDefault="008A6CAE" w:rsidP="008A6CAE">
      <w:pPr>
        <w:spacing w:after="0" w:line="264" w:lineRule="auto"/>
        <w:jc w:val="both"/>
        <w:rPr>
          <w:rFonts w:ascii="Arial" w:hAnsi="Arial" w:cs="Arial"/>
          <w:sz w:val="24"/>
          <w:szCs w:val="24"/>
          <w:u w:val="single"/>
        </w:rPr>
      </w:pPr>
      <w:r w:rsidRPr="008A6CAE">
        <w:rPr>
          <w:rFonts w:ascii="Arial" w:hAnsi="Arial" w:cs="Arial"/>
          <w:sz w:val="24"/>
          <w:szCs w:val="24"/>
          <w:u w:val="single"/>
        </w:rPr>
        <w:t>Podjela komunalnih spremnika</w:t>
      </w:r>
    </w:p>
    <w:p w14:paraId="2A137B57" w14:textId="77777777" w:rsidR="00F3181C" w:rsidRPr="008A6CAE" w:rsidRDefault="00F3181C" w:rsidP="008A6CAE">
      <w:pPr>
        <w:spacing w:after="0" w:line="264" w:lineRule="auto"/>
        <w:jc w:val="both"/>
        <w:rPr>
          <w:rFonts w:ascii="Arial" w:hAnsi="Arial" w:cs="Arial"/>
          <w:sz w:val="24"/>
          <w:szCs w:val="24"/>
          <w:u w:val="single"/>
        </w:rPr>
      </w:pPr>
    </w:p>
    <w:p w14:paraId="0D7EF91C" w14:textId="77777777" w:rsidR="008A6CAE" w:rsidRPr="008A6CAE" w:rsidRDefault="008A6CAE" w:rsidP="008A6CAE">
      <w:pPr>
        <w:spacing w:after="0" w:line="264" w:lineRule="auto"/>
        <w:ind w:firstLine="708"/>
        <w:jc w:val="both"/>
        <w:rPr>
          <w:rFonts w:ascii="Arial" w:hAnsi="Arial" w:cs="Arial"/>
          <w:sz w:val="24"/>
          <w:szCs w:val="24"/>
        </w:rPr>
      </w:pPr>
      <w:r w:rsidRPr="008A6CAE">
        <w:rPr>
          <w:rFonts w:ascii="Arial" w:hAnsi="Arial" w:cs="Arial"/>
          <w:sz w:val="24"/>
          <w:szCs w:val="24"/>
        </w:rPr>
        <w:t xml:space="preserve">Nastavljena je nadogradnja sustava za prikupljanje komunalnog otpada. KD Čistoća d.o.o. u suradnji s Gradom vršila je podjelu individualnih spremnika za </w:t>
      </w:r>
      <w:proofErr w:type="spellStart"/>
      <w:r w:rsidRPr="008A6CAE">
        <w:rPr>
          <w:rFonts w:ascii="Arial" w:hAnsi="Arial" w:cs="Arial"/>
          <w:sz w:val="24"/>
          <w:szCs w:val="24"/>
        </w:rPr>
        <w:t>reciklabilne</w:t>
      </w:r>
      <w:proofErr w:type="spellEnd"/>
      <w:r w:rsidRPr="008A6CAE">
        <w:rPr>
          <w:rFonts w:ascii="Arial" w:hAnsi="Arial" w:cs="Arial"/>
          <w:sz w:val="24"/>
          <w:szCs w:val="24"/>
        </w:rPr>
        <w:t xml:space="preserve"> vrste otpada, odnosno plavih spremnika za papir i karton te žutih spremnika za plastiku, metal i višeslojnu ambalažu. Spremnici su dijeljeni u razdoblju od 30.08. do 11.09.2021. za građane s područja Kraljevice i </w:t>
      </w:r>
      <w:proofErr w:type="spellStart"/>
      <w:r w:rsidRPr="008A6CAE">
        <w:rPr>
          <w:rFonts w:ascii="Arial" w:hAnsi="Arial" w:cs="Arial"/>
          <w:sz w:val="24"/>
          <w:szCs w:val="24"/>
        </w:rPr>
        <w:t>Bakarca</w:t>
      </w:r>
      <w:proofErr w:type="spellEnd"/>
      <w:r w:rsidRPr="008A6CAE">
        <w:rPr>
          <w:rFonts w:ascii="Arial" w:hAnsi="Arial" w:cs="Arial"/>
          <w:sz w:val="24"/>
          <w:szCs w:val="24"/>
        </w:rPr>
        <w:t xml:space="preserve">, te od 19.09. do 18.09.2021. za građane s područja </w:t>
      </w:r>
      <w:proofErr w:type="spellStart"/>
      <w:r w:rsidRPr="008A6CAE">
        <w:rPr>
          <w:rFonts w:ascii="Arial" w:hAnsi="Arial" w:cs="Arial"/>
          <w:sz w:val="24"/>
          <w:szCs w:val="24"/>
        </w:rPr>
        <w:t>Šmrike</w:t>
      </w:r>
      <w:proofErr w:type="spellEnd"/>
      <w:r w:rsidRPr="008A6CAE">
        <w:rPr>
          <w:rFonts w:ascii="Arial" w:hAnsi="Arial" w:cs="Arial"/>
          <w:sz w:val="24"/>
          <w:szCs w:val="24"/>
        </w:rPr>
        <w:t xml:space="preserve">, </w:t>
      </w:r>
      <w:proofErr w:type="spellStart"/>
      <w:r w:rsidRPr="008A6CAE">
        <w:rPr>
          <w:rFonts w:ascii="Arial" w:hAnsi="Arial" w:cs="Arial"/>
          <w:sz w:val="24"/>
          <w:szCs w:val="24"/>
        </w:rPr>
        <w:t>Križišća</w:t>
      </w:r>
      <w:proofErr w:type="spellEnd"/>
      <w:r w:rsidRPr="008A6CAE">
        <w:rPr>
          <w:rFonts w:ascii="Arial" w:hAnsi="Arial" w:cs="Arial"/>
          <w:sz w:val="24"/>
          <w:szCs w:val="24"/>
        </w:rPr>
        <w:t>, Velog Dola i Malog Dola. Organizirati će se još nekoliko naknadnih podjela jer nisu svi građani preuzeli svoje spremnike dok se uspostavljanje individualnog sustava selekcije na kućnom pragu planira se tijekom 2022.godine.</w:t>
      </w:r>
    </w:p>
    <w:p w14:paraId="295F3207" w14:textId="77777777" w:rsidR="008A6CAE" w:rsidRPr="008A6CAE" w:rsidRDefault="008A6CAE" w:rsidP="008A6CAE">
      <w:pPr>
        <w:spacing w:after="0" w:line="264" w:lineRule="auto"/>
        <w:jc w:val="both"/>
        <w:rPr>
          <w:rFonts w:ascii="Arial" w:hAnsi="Arial" w:cs="Arial"/>
          <w:sz w:val="24"/>
          <w:szCs w:val="24"/>
        </w:rPr>
      </w:pPr>
    </w:p>
    <w:p w14:paraId="6B8A9452" w14:textId="77777777" w:rsidR="00306BEE" w:rsidRDefault="00306BEE" w:rsidP="00306BEE">
      <w:pPr>
        <w:spacing w:after="0" w:line="264" w:lineRule="auto"/>
        <w:jc w:val="both"/>
        <w:rPr>
          <w:rFonts w:ascii="Arial" w:hAnsi="Arial" w:cs="Arial"/>
          <w:sz w:val="24"/>
          <w:szCs w:val="24"/>
        </w:rPr>
      </w:pPr>
    </w:p>
    <w:p w14:paraId="1BD463A8" w14:textId="77777777" w:rsidR="007917AE" w:rsidRDefault="007917AE" w:rsidP="00306BEE">
      <w:pPr>
        <w:spacing w:after="0" w:line="264" w:lineRule="auto"/>
        <w:jc w:val="both"/>
        <w:rPr>
          <w:rFonts w:ascii="Arial" w:hAnsi="Arial" w:cs="Arial"/>
          <w:b/>
          <w:bCs/>
          <w:sz w:val="24"/>
          <w:szCs w:val="24"/>
        </w:rPr>
      </w:pPr>
    </w:p>
    <w:p w14:paraId="3E69114A" w14:textId="4E367FDF" w:rsidR="00306BEE" w:rsidRPr="00306BEE" w:rsidRDefault="00306BEE" w:rsidP="00306BEE">
      <w:pPr>
        <w:spacing w:after="0" w:line="264" w:lineRule="auto"/>
        <w:jc w:val="both"/>
        <w:rPr>
          <w:rFonts w:ascii="Arial" w:hAnsi="Arial" w:cs="Arial"/>
          <w:b/>
          <w:bCs/>
          <w:sz w:val="24"/>
          <w:szCs w:val="24"/>
        </w:rPr>
      </w:pPr>
      <w:r w:rsidRPr="00306BEE">
        <w:rPr>
          <w:rFonts w:ascii="Arial" w:hAnsi="Arial" w:cs="Arial"/>
          <w:b/>
          <w:bCs/>
          <w:sz w:val="24"/>
          <w:szCs w:val="24"/>
        </w:rPr>
        <w:t>PROSTORNO UREĐENJE</w:t>
      </w:r>
    </w:p>
    <w:p w14:paraId="5FC91554" w14:textId="77777777" w:rsidR="00306BEE" w:rsidRPr="00306BEE" w:rsidRDefault="00306BEE" w:rsidP="00306BEE">
      <w:pPr>
        <w:spacing w:after="0" w:line="264" w:lineRule="auto"/>
        <w:jc w:val="both"/>
        <w:rPr>
          <w:rFonts w:ascii="Arial" w:hAnsi="Arial" w:cs="Arial"/>
          <w:b/>
          <w:bCs/>
          <w:sz w:val="24"/>
          <w:szCs w:val="24"/>
        </w:rPr>
      </w:pPr>
    </w:p>
    <w:p w14:paraId="1737CD67" w14:textId="77777777" w:rsidR="008A6CAE" w:rsidRPr="008A6CAE" w:rsidRDefault="008A6CAE" w:rsidP="008A6CAE">
      <w:pPr>
        <w:spacing w:after="120" w:line="264" w:lineRule="auto"/>
        <w:jc w:val="both"/>
        <w:rPr>
          <w:rFonts w:ascii="Arial" w:hAnsi="Arial" w:cs="Arial"/>
          <w:sz w:val="24"/>
          <w:szCs w:val="24"/>
          <w:u w:val="single"/>
        </w:rPr>
      </w:pPr>
      <w:r w:rsidRPr="008A6CAE">
        <w:rPr>
          <w:rFonts w:ascii="Arial" w:hAnsi="Arial" w:cs="Arial"/>
          <w:sz w:val="24"/>
          <w:szCs w:val="24"/>
          <w:u w:val="single"/>
        </w:rPr>
        <w:t xml:space="preserve">Urbanistički plan uređenja </w:t>
      </w:r>
      <w:proofErr w:type="spellStart"/>
      <w:r w:rsidRPr="008A6CAE">
        <w:rPr>
          <w:rFonts w:ascii="Arial" w:hAnsi="Arial" w:cs="Arial"/>
          <w:sz w:val="24"/>
          <w:szCs w:val="24"/>
          <w:u w:val="single"/>
        </w:rPr>
        <w:t>Javorišće-Podbanj</w:t>
      </w:r>
      <w:proofErr w:type="spellEnd"/>
      <w:r w:rsidRPr="008A6CAE">
        <w:rPr>
          <w:rFonts w:ascii="Arial" w:hAnsi="Arial" w:cs="Arial"/>
          <w:sz w:val="24"/>
          <w:szCs w:val="24"/>
          <w:u w:val="single"/>
        </w:rPr>
        <w:t xml:space="preserve"> </w:t>
      </w:r>
    </w:p>
    <w:p w14:paraId="03CFD885" w14:textId="31A44854" w:rsidR="008A6CAE" w:rsidRPr="008A6CAE" w:rsidRDefault="008A6CAE" w:rsidP="008A6CAE">
      <w:pPr>
        <w:spacing w:after="120" w:line="264" w:lineRule="auto"/>
        <w:ind w:firstLine="708"/>
        <w:jc w:val="both"/>
        <w:rPr>
          <w:rFonts w:ascii="Arial" w:hAnsi="Arial" w:cs="Arial"/>
          <w:sz w:val="24"/>
          <w:szCs w:val="24"/>
        </w:rPr>
      </w:pPr>
      <w:r w:rsidRPr="008A6CAE">
        <w:rPr>
          <w:rFonts w:ascii="Arial" w:hAnsi="Arial" w:cs="Arial"/>
          <w:sz w:val="24"/>
          <w:szCs w:val="24"/>
        </w:rPr>
        <w:t xml:space="preserve">Krajem 2021. godine izrađen je Konačni prijedlog Urbanističkog plana uređenja UPU 5 Ugostiteljsko –turističke zone </w:t>
      </w:r>
      <w:proofErr w:type="spellStart"/>
      <w:r w:rsidRPr="008A6CAE">
        <w:rPr>
          <w:rFonts w:ascii="Arial" w:hAnsi="Arial" w:cs="Arial"/>
          <w:sz w:val="24"/>
          <w:szCs w:val="24"/>
        </w:rPr>
        <w:t>Javorišće</w:t>
      </w:r>
      <w:proofErr w:type="spellEnd"/>
      <w:r w:rsidRPr="008A6CAE">
        <w:rPr>
          <w:rFonts w:ascii="Arial" w:hAnsi="Arial" w:cs="Arial"/>
          <w:sz w:val="24"/>
          <w:szCs w:val="24"/>
        </w:rPr>
        <w:t xml:space="preserve"> –</w:t>
      </w:r>
      <w:proofErr w:type="spellStart"/>
      <w:r w:rsidRPr="008A6CAE">
        <w:rPr>
          <w:rFonts w:ascii="Arial" w:hAnsi="Arial" w:cs="Arial"/>
          <w:sz w:val="24"/>
          <w:szCs w:val="24"/>
        </w:rPr>
        <w:t>Podbanj</w:t>
      </w:r>
      <w:proofErr w:type="spellEnd"/>
      <w:r w:rsidRPr="008A6CAE">
        <w:rPr>
          <w:rFonts w:ascii="Arial" w:hAnsi="Arial" w:cs="Arial"/>
          <w:sz w:val="24"/>
          <w:szCs w:val="24"/>
        </w:rPr>
        <w:t xml:space="preserve"> T22</w:t>
      </w:r>
      <w:r>
        <w:rPr>
          <w:rFonts w:ascii="Arial" w:hAnsi="Arial" w:cs="Arial"/>
          <w:sz w:val="24"/>
          <w:szCs w:val="24"/>
        </w:rPr>
        <w:t xml:space="preserve">. </w:t>
      </w:r>
      <w:r w:rsidRPr="008A6CAE">
        <w:rPr>
          <w:rFonts w:ascii="Arial" w:hAnsi="Arial" w:cs="Arial"/>
          <w:sz w:val="24"/>
          <w:szCs w:val="24"/>
        </w:rPr>
        <w:t xml:space="preserve">Plan obuhvaća područje ugostiteljsko turističke namjene oznake T22 površine 6 ha koje se nalazi u Kraljevici jugoistočno od građevinskog područja naselja </w:t>
      </w:r>
      <w:proofErr w:type="spellStart"/>
      <w:r w:rsidRPr="008A6CAE">
        <w:rPr>
          <w:rFonts w:ascii="Arial" w:hAnsi="Arial" w:cs="Arial"/>
          <w:sz w:val="24"/>
          <w:szCs w:val="24"/>
        </w:rPr>
        <w:t>Podbanj</w:t>
      </w:r>
      <w:proofErr w:type="spellEnd"/>
      <w:r w:rsidRPr="008A6CAE">
        <w:rPr>
          <w:rFonts w:ascii="Arial" w:hAnsi="Arial" w:cs="Arial"/>
          <w:sz w:val="24"/>
          <w:szCs w:val="24"/>
        </w:rPr>
        <w:t xml:space="preserve">.  U obuhvat plana priključen je i funkcionalno povezani prostor priobalja i mora pa obuhvat plana iznosi 11,05 ha. </w:t>
      </w:r>
    </w:p>
    <w:p w14:paraId="269F6FE2" w14:textId="66E94D3A" w:rsidR="008A6CAE" w:rsidRPr="008A6CAE" w:rsidRDefault="008A6CAE" w:rsidP="00F3181C">
      <w:pPr>
        <w:spacing w:after="120" w:line="264" w:lineRule="auto"/>
        <w:ind w:firstLine="708"/>
        <w:jc w:val="both"/>
        <w:rPr>
          <w:rFonts w:ascii="Arial" w:hAnsi="Arial" w:cs="Arial"/>
          <w:sz w:val="24"/>
          <w:szCs w:val="24"/>
        </w:rPr>
      </w:pPr>
      <w:r w:rsidRPr="008A6CAE">
        <w:rPr>
          <w:rFonts w:ascii="Arial" w:hAnsi="Arial" w:cs="Arial"/>
          <w:sz w:val="24"/>
          <w:szCs w:val="24"/>
        </w:rPr>
        <w:lastRenderedPageBreak/>
        <w:t xml:space="preserve">Planom je predviđena gradnja hotela i smještajnih jedinica – vila na platou iznad mora dok se obalni prostor 100 m od obalnog ruba štiti odnosno u ovom dijelu zone nije predviđena gradnja. Na samoj obali planirana su dva područja uređene plaže dok veći dio ostaje prirodna obala. Planirano je da se zona prometno poveže budućom cestom izvan zone kroz naselje </w:t>
      </w:r>
      <w:proofErr w:type="spellStart"/>
      <w:r w:rsidRPr="008A6CAE">
        <w:rPr>
          <w:rFonts w:ascii="Arial" w:hAnsi="Arial" w:cs="Arial"/>
          <w:sz w:val="24"/>
          <w:szCs w:val="24"/>
        </w:rPr>
        <w:t>Podbanj</w:t>
      </w:r>
      <w:proofErr w:type="spellEnd"/>
      <w:r w:rsidRPr="008A6CAE">
        <w:rPr>
          <w:rFonts w:ascii="Arial" w:hAnsi="Arial" w:cs="Arial"/>
          <w:sz w:val="24"/>
          <w:szCs w:val="24"/>
        </w:rPr>
        <w:t xml:space="preserve"> na županijsku cestu za Oštro i s druge strane na županijsku cestu prema uvali Scott. Iako je predmetno područje neuređeno, donošenjem ovog plana stvoreni su prostorno planski uvjeti da budući investitori mogu graditi i u suradnji s Gradom urediti ovu zonu.  </w:t>
      </w:r>
    </w:p>
    <w:p w14:paraId="4D94071E" w14:textId="77777777" w:rsidR="008A6CAE" w:rsidRPr="008A6CAE" w:rsidRDefault="008A6CAE" w:rsidP="008A6CAE">
      <w:pPr>
        <w:spacing w:after="120" w:line="264" w:lineRule="auto"/>
        <w:jc w:val="both"/>
        <w:rPr>
          <w:rFonts w:ascii="Arial" w:hAnsi="Arial" w:cs="Arial"/>
          <w:sz w:val="24"/>
          <w:szCs w:val="24"/>
          <w:u w:val="single"/>
        </w:rPr>
      </w:pPr>
    </w:p>
    <w:p w14:paraId="42E1F7D2" w14:textId="1F44937F" w:rsidR="008A6CAE" w:rsidRDefault="008A6CAE" w:rsidP="008A6CAE">
      <w:pPr>
        <w:spacing w:after="120" w:line="264" w:lineRule="auto"/>
        <w:jc w:val="both"/>
        <w:rPr>
          <w:rFonts w:ascii="Arial" w:hAnsi="Arial" w:cs="Arial"/>
          <w:sz w:val="24"/>
          <w:szCs w:val="24"/>
          <w:u w:val="single"/>
        </w:rPr>
      </w:pPr>
      <w:r w:rsidRPr="008A6CAE">
        <w:rPr>
          <w:rFonts w:ascii="Arial" w:hAnsi="Arial" w:cs="Arial"/>
          <w:sz w:val="24"/>
          <w:szCs w:val="24"/>
          <w:u w:val="single"/>
        </w:rPr>
        <w:t xml:space="preserve">Urbanistički plan uređenja </w:t>
      </w:r>
      <w:proofErr w:type="spellStart"/>
      <w:r w:rsidRPr="008A6CAE">
        <w:rPr>
          <w:rFonts w:ascii="Arial" w:hAnsi="Arial" w:cs="Arial"/>
          <w:sz w:val="24"/>
          <w:szCs w:val="24"/>
          <w:u w:val="single"/>
        </w:rPr>
        <w:t>Šmrika</w:t>
      </w:r>
      <w:proofErr w:type="spellEnd"/>
      <w:r w:rsidRPr="008A6CAE">
        <w:rPr>
          <w:rFonts w:ascii="Arial" w:hAnsi="Arial" w:cs="Arial"/>
          <w:sz w:val="24"/>
          <w:szCs w:val="24"/>
          <w:u w:val="single"/>
        </w:rPr>
        <w:t xml:space="preserve"> – Barbina draga</w:t>
      </w:r>
    </w:p>
    <w:p w14:paraId="24DB386B" w14:textId="77777777" w:rsidR="00F3181C" w:rsidRPr="008A6CAE" w:rsidRDefault="00F3181C" w:rsidP="008A6CAE">
      <w:pPr>
        <w:spacing w:after="120" w:line="264" w:lineRule="auto"/>
        <w:jc w:val="both"/>
        <w:rPr>
          <w:rFonts w:ascii="Arial" w:hAnsi="Arial" w:cs="Arial"/>
          <w:sz w:val="24"/>
          <w:szCs w:val="24"/>
          <w:u w:val="single"/>
        </w:rPr>
      </w:pPr>
    </w:p>
    <w:p w14:paraId="71ECF8AC" w14:textId="77777777" w:rsidR="008A6CAE" w:rsidRPr="008A6CAE" w:rsidRDefault="008A6CAE" w:rsidP="008A6CAE">
      <w:pPr>
        <w:spacing w:after="120" w:line="264" w:lineRule="auto"/>
        <w:ind w:firstLine="708"/>
        <w:jc w:val="both"/>
        <w:rPr>
          <w:rFonts w:ascii="Arial" w:hAnsi="Arial" w:cs="Arial"/>
          <w:sz w:val="24"/>
          <w:szCs w:val="24"/>
        </w:rPr>
      </w:pPr>
      <w:r w:rsidRPr="008A6CAE">
        <w:rPr>
          <w:rFonts w:ascii="Arial" w:hAnsi="Arial" w:cs="Arial"/>
          <w:sz w:val="24"/>
          <w:szCs w:val="24"/>
        </w:rPr>
        <w:t xml:space="preserve">Urbanistički plan uređenja dijela građevinskog područja naselja </w:t>
      </w:r>
      <w:proofErr w:type="spellStart"/>
      <w:r w:rsidRPr="008A6CAE">
        <w:rPr>
          <w:rFonts w:ascii="Arial" w:hAnsi="Arial" w:cs="Arial"/>
          <w:sz w:val="24"/>
          <w:szCs w:val="24"/>
        </w:rPr>
        <w:t>Šmrika</w:t>
      </w:r>
      <w:proofErr w:type="spellEnd"/>
      <w:r w:rsidRPr="008A6CAE">
        <w:rPr>
          <w:rFonts w:ascii="Arial" w:hAnsi="Arial" w:cs="Arial"/>
          <w:sz w:val="24"/>
          <w:szCs w:val="24"/>
        </w:rPr>
        <w:t xml:space="preserve"> – Barbina draga donesen je Odlukom vijeća Grada Kraljevice 3.kolovoza 2021 godine.</w:t>
      </w:r>
    </w:p>
    <w:p w14:paraId="2C850BCC" w14:textId="09102D14" w:rsidR="008A6CAE" w:rsidRPr="008A6CAE" w:rsidRDefault="008A6CAE" w:rsidP="00F3181C">
      <w:pPr>
        <w:spacing w:after="120" w:line="264" w:lineRule="auto"/>
        <w:ind w:firstLine="708"/>
        <w:jc w:val="both"/>
        <w:rPr>
          <w:rFonts w:ascii="Arial" w:hAnsi="Arial" w:cs="Arial"/>
          <w:sz w:val="24"/>
          <w:szCs w:val="24"/>
        </w:rPr>
      </w:pPr>
      <w:r w:rsidRPr="008A6CAE">
        <w:rPr>
          <w:rFonts w:ascii="Arial" w:hAnsi="Arial" w:cs="Arial"/>
          <w:sz w:val="24"/>
          <w:szCs w:val="24"/>
        </w:rPr>
        <w:t xml:space="preserve">Plan obuhvaća manje neuređeno građevinsko područje naselja </w:t>
      </w:r>
      <w:proofErr w:type="spellStart"/>
      <w:r w:rsidRPr="008A6CAE">
        <w:rPr>
          <w:rFonts w:ascii="Arial" w:hAnsi="Arial" w:cs="Arial"/>
          <w:sz w:val="24"/>
          <w:szCs w:val="24"/>
        </w:rPr>
        <w:t>Šmrika</w:t>
      </w:r>
      <w:proofErr w:type="spellEnd"/>
      <w:r w:rsidRPr="008A6CAE">
        <w:rPr>
          <w:rFonts w:ascii="Arial" w:hAnsi="Arial" w:cs="Arial"/>
          <w:sz w:val="24"/>
          <w:szCs w:val="24"/>
        </w:rPr>
        <w:t xml:space="preserve"> sjeverno od zaselka odnosno ulice Burići i državne ceste D 501 </w:t>
      </w:r>
      <w:proofErr w:type="spellStart"/>
      <w:r w:rsidRPr="008A6CAE">
        <w:rPr>
          <w:rFonts w:ascii="Arial" w:hAnsi="Arial" w:cs="Arial"/>
          <w:sz w:val="24"/>
          <w:szCs w:val="24"/>
        </w:rPr>
        <w:t>Križišće</w:t>
      </w:r>
      <w:proofErr w:type="spellEnd"/>
      <w:r w:rsidRPr="008A6CAE">
        <w:rPr>
          <w:rFonts w:ascii="Arial" w:hAnsi="Arial" w:cs="Arial"/>
          <w:sz w:val="24"/>
          <w:szCs w:val="24"/>
        </w:rPr>
        <w:t>- Jadranska magistrala (D8) u površini od 2,6 ha.</w:t>
      </w:r>
      <w:r>
        <w:rPr>
          <w:rFonts w:ascii="Arial" w:hAnsi="Arial" w:cs="Arial"/>
          <w:sz w:val="24"/>
          <w:szCs w:val="24"/>
        </w:rPr>
        <w:t xml:space="preserve"> </w:t>
      </w:r>
      <w:r w:rsidRPr="008A6CAE">
        <w:rPr>
          <w:rFonts w:ascii="Arial" w:hAnsi="Arial" w:cs="Arial"/>
          <w:sz w:val="24"/>
          <w:szCs w:val="24"/>
        </w:rPr>
        <w:t xml:space="preserve">Planom su određeni uvjeti izgradnje i oblikovanja građevina individualne stambene izgradnje višeg standarda i manje gustoće stanovanja odnosno propisani su stroži uvjeti za formirane građevinskih čestica i izgradnju u odnosu na odredbe Prostornog plana uređenja Grada, kako bi se na ovom području dobilo naselje nižih građevina s većim površinama zelenila. </w:t>
      </w:r>
      <w:r>
        <w:rPr>
          <w:rFonts w:ascii="Arial" w:hAnsi="Arial" w:cs="Arial"/>
          <w:sz w:val="24"/>
          <w:szCs w:val="24"/>
        </w:rPr>
        <w:t>P</w:t>
      </w:r>
      <w:r w:rsidRPr="008A6CAE">
        <w:rPr>
          <w:rFonts w:ascii="Arial" w:hAnsi="Arial" w:cs="Arial"/>
          <w:sz w:val="24"/>
          <w:szCs w:val="24"/>
        </w:rPr>
        <w:t>lanom je predviđeno uređenje područja odnosno izgradanja prometne, komunalne i druge infrastrukture namijenjene opskrbi pitkom vodom, odvodnji i pročišćavanju otpadnih voda, opskrbi električnom energijom, dostupnosti elektroničkih komunikacija, uličnoj rasvjeti te održavanju čistoće naselja i skupljanju komunalnog otpada. Grad Kraljevica će u suradnji s vlasnicima zemljišta provesti potrebne korake za  daljnju provedbu odredbi plana.</w:t>
      </w:r>
    </w:p>
    <w:p w14:paraId="07224F4E" w14:textId="77777777" w:rsidR="008A6CAE" w:rsidRPr="008A6CAE" w:rsidRDefault="008A6CAE" w:rsidP="008A6CAE">
      <w:pPr>
        <w:spacing w:after="120" w:line="264" w:lineRule="auto"/>
        <w:jc w:val="both"/>
        <w:rPr>
          <w:rFonts w:ascii="Arial" w:hAnsi="Arial" w:cs="Arial"/>
          <w:sz w:val="24"/>
          <w:szCs w:val="24"/>
          <w:u w:val="single"/>
        </w:rPr>
      </w:pPr>
    </w:p>
    <w:p w14:paraId="4A490DAC" w14:textId="4C9E0153" w:rsidR="008A6CAE" w:rsidRDefault="008A6CAE" w:rsidP="008A6CAE">
      <w:pPr>
        <w:spacing w:after="120" w:line="264" w:lineRule="auto"/>
        <w:jc w:val="both"/>
        <w:rPr>
          <w:rFonts w:ascii="Arial" w:hAnsi="Arial" w:cs="Arial"/>
          <w:sz w:val="24"/>
          <w:szCs w:val="24"/>
          <w:u w:val="single"/>
        </w:rPr>
      </w:pPr>
      <w:r w:rsidRPr="008A6CAE">
        <w:rPr>
          <w:rFonts w:ascii="Arial" w:hAnsi="Arial" w:cs="Arial"/>
          <w:sz w:val="24"/>
          <w:szCs w:val="24"/>
          <w:u w:val="single"/>
        </w:rPr>
        <w:t xml:space="preserve">Urbanistički plan uređenja </w:t>
      </w:r>
      <w:proofErr w:type="spellStart"/>
      <w:r w:rsidRPr="008A6CAE">
        <w:rPr>
          <w:rFonts w:ascii="Arial" w:hAnsi="Arial" w:cs="Arial"/>
          <w:sz w:val="24"/>
          <w:szCs w:val="24"/>
          <w:u w:val="single"/>
        </w:rPr>
        <w:t>Šmrika</w:t>
      </w:r>
      <w:proofErr w:type="spellEnd"/>
    </w:p>
    <w:p w14:paraId="64A5BBAB" w14:textId="77777777" w:rsidR="00F3181C" w:rsidRPr="008A6CAE" w:rsidRDefault="00F3181C" w:rsidP="008A6CAE">
      <w:pPr>
        <w:spacing w:after="120" w:line="264" w:lineRule="auto"/>
        <w:jc w:val="both"/>
        <w:rPr>
          <w:rFonts w:ascii="Arial" w:hAnsi="Arial" w:cs="Arial"/>
          <w:sz w:val="24"/>
          <w:szCs w:val="24"/>
          <w:u w:val="single"/>
        </w:rPr>
      </w:pPr>
    </w:p>
    <w:p w14:paraId="26B08F87" w14:textId="45EA07E8" w:rsidR="008A6CAE" w:rsidRPr="008A6CAE" w:rsidRDefault="008A6CAE" w:rsidP="00F3181C">
      <w:pPr>
        <w:spacing w:after="120" w:line="264" w:lineRule="auto"/>
        <w:ind w:firstLine="708"/>
        <w:jc w:val="both"/>
        <w:rPr>
          <w:rFonts w:ascii="Arial" w:hAnsi="Arial" w:cs="Arial"/>
          <w:sz w:val="24"/>
          <w:szCs w:val="24"/>
        </w:rPr>
      </w:pPr>
      <w:r w:rsidRPr="008A6CAE">
        <w:rPr>
          <w:rFonts w:ascii="Arial" w:hAnsi="Arial" w:cs="Arial"/>
          <w:sz w:val="24"/>
          <w:szCs w:val="24"/>
        </w:rPr>
        <w:t xml:space="preserve">Gradsko vijeće Grada Kraljevice 3. kolovoza 2021. godine donijelo je Odluku o izradi Urbanističkog plana uređenja naselja </w:t>
      </w:r>
      <w:proofErr w:type="spellStart"/>
      <w:r w:rsidRPr="008A6CAE">
        <w:rPr>
          <w:rFonts w:ascii="Arial" w:hAnsi="Arial" w:cs="Arial"/>
          <w:sz w:val="24"/>
          <w:szCs w:val="24"/>
        </w:rPr>
        <w:t>Šmrika</w:t>
      </w:r>
      <w:proofErr w:type="spellEnd"/>
      <w:r w:rsidRPr="008A6CAE">
        <w:rPr>
          <w:rFonts w:ascii="Arial" w:hAnsi="Arial" w:cs="Arial"/>
          <w:sz w:val="24"/>
          <w:szCs w:val="24"/>
        </w:rPr>
        <w:t>.</w:t>
      </w:r>
      <w:r w:rsidR="00F3181C">
        <w:rPr>
          <w:rFonts w:ascii="Arial" w:hAnsi="Arial" w:cs="Arial"/>
          <w:sz w:val="24"/>
          <w:szCs w:val="24"/>
        </w:rPr>
        <w:t xml:space="preserve"> </w:t>
      </w:r>
      <w:r w:rsidRPr="008A6CAE">
        <w:rPr>
          <w:rFonts w:ascii="Arial" w:hAnsi="Arial" w:cs="Arial"/>
          <w:sz w:val="24"/>
          <w:szCs w:val="24"/>
        </w:rPr>
        <w:t>Ovaj plan obuhvatiti će cijelo naselje NA 9 –</w:t>
      </w:r>
      <w:proofErr w:type="spellStart"/>
      <w:r w:rsidRPr="008A6CAE">
        <w:rPr>
          <w:rFonts w:ascii="Arial" w:hAnsi="Arial" w:cs="Arial"/>
          <w:sz w:val="24"/>
          <w:szCs w:val="24"/>
        </w:rPr>
        <w:t>Šmrika</w:t>
      </w:r>
      <w:proofErr w:type="spellEnd"/>
      <w:r w:rsidRPr="008A6CAE">
        <w:rPr>
          <w:rFonts w:ascii="Arial" w:hAnsi="Arial" w:cs="Arial"/>
          <w:sz w:val="24"/>
          <w:szCs w:val="24"/>
        </w:rPr>
        <w:t xml:space="preserve"> osim dijela koji je obuhvaćen donesenim Urbanističkim planom uređenja –Barbina draga. Površina obuhvata plana je približno 80 ha. U obuhvatu plana približno je 36 ha neizgrađenog zemljišta,  od čega približno 20 ha neuređenog zemljišta. </w:t>
      </w:r>
    </w:p>
    <w:p w14:paraId="4789DB5D" w14:textId="7403E1AD" w:rsidR="008A6CAE" w:rsidRPr="008A6CAE" w:rsidRDefault="008A6CAE" w:rsidP="00F3181C">
      <w:pPr>
        <w:spacing w:after="120" w:line="264" w:lineRule="auto"/>
        <w:ind w:firstLine="708"/>
        <w:jc w:val="both"/>
        <w:rPr>
          <w:rFonts w:ascii="Arial" w:hAnsi="Arial" w:cs="Arial"/>
          <w:sz w:val="24"/>
          <w:szCs w:val="24"/>
        </w:rPr>
      </w:pPr>
      <w:r w:rsidRPr="008A6CAE">
        <w:rPr>
          <w:rFonts w:ascii="Arial" w:hAnsi="Arial" w:cs="Arial"/>
          <w:sz w:val="24"/>
          <w:szCs w:val="24"/>
        </w:rPr>
        <w:t>Osnovni poticaj za odluku da se pristupi izradi ovog plana je činjenica da postoji izražen interes za gradnju na ovom neizgrađenim području naselja,  te da je relativno veliki dio naselja neuređen, dok je i na uređenim dijelovima evidentna je potreba da se planski definiraju uvjeti za rekonstrukciju i dogradnju prometne i druge infrastrukture.</w:t>
      </w:r>
      <w:r w:rsidR="00F3181C">
        <w:rPr>
          <w:rFonts w:ascii="Arial" w:hAnsi="Arial" w:cs="Arial"/>
          <w:sz w:val="24"/>
          <w:szCs w:val="24"/>
        </w:rPr>
        <w:t xml:space="preserve"> </w:t>
      </w:r>
      <w:r w:rsidRPr="008A6CAE">
        <w:rPr>
          <w:rFonts w:ascii="Arial" w:hAnsi="Arial" w:cs="Arial"/>
          <w:sz w:val="24"/>
          <w:szCs w:val="24"/>
        </w:rPr>
        <w:t xml:space="preserve">Prije odluke o izradi plana proveden je postupak ocjene o potrebi strateške procjene utjecaja plana na okoliš, pribavljena je topografsko-katastarska podloga kao i zahtjevi javnopravnih tijela. </w:t>
      </w:r>
    </w:p>
    <w:p w14:paraId="0EB15AE0" w14:textId="77777777" w:rsidR="008A6CAE" w:rsidRPr="008A6CAE" w:rsidRDefault="008A6CAE" w:rsidP="008A6CAE">
      <w:pPr>
        <w:spacing w:after="120" w:line="264" w:lineRule="auto"/>
        <w:ind w:firstLine="708"/>
        <w:jc w:val="both"/>
        <w:rPr>
          <w:rFonts w:ascii="Arial" w:hAnsi="Arial" w:cs="Arial"/>
          <w:sz w:val="24"/>
          <w:szCs w:val="24"/>
        </w:rPr>
      </w:pPr>
      <w:r w:rsidRPr="008A6CAE">
        <w:rPr>
          <w:rFonts w:ascii="Arial" w:hAnsi="Arial" w:cs="Arial"/>
          <w:sz w:val="24"/>
          <w:szCs w:val="24"/>
        </w:rPr>
        <w:lastRenderedPageBreak/>
        <w:t xml:space="preserve">Ugovorena je i započeta izrada urbanističke programske analize prostora naselja </w:t>
      </w:r>
      <w:proofErr w:type="spellStart"/>
      <w:r w:rsidRPr="008A6CAE">
        <w:rPr>
          <w:rFonts w:ascii="Arial" w:hAnsi="Arial" w:cs="Arial"/>
          <w:sz w:val="24"/>
          <w:szCs w:val="24"/>
        </w:rPr>
        <w:t>Šmrika</w:t>
      </w:r>
      <w:proofErr w:type="spellEnd"/>
      <w:r w:rsidRPr="008A6CAE">
        <w:rPr>
          <w:rFonts w:ascii="Arial" w:hAnsi="Arial" w:cs="Arial"/>
          <w:sz w:val="24"/>
          <w:szCs w:val="24"/>
        </w:rPr>
        <w:t xml:space="preserve"> kao stručna podloga za izradu urbanističkog plana uređenja. Završetak izrade analize očekuje se u prvom dijelu 2022. godine.</w:t>
      </w:r>
    </w:p>
    <w:p w14:paraId="7921AB37" w14:textId="53F5B104" w:rsidR="008A6CAE" w:rsidRDefault="008A6CAE" w:rsidP="008A6CAE">
      <w:pPr>
        <w:spacing w:after="120" w:line="264" w:lineRule="auto"/>
        <w:jc w:val="both"/>
        <w:rPr>
          <w:rFonts w:ascii="Arial" w:hAnsi="Arial" w:cs="Arial"/>
          <w:sz w:val="24"/>
          <w:szCs w:val="24"/>
          <w:u w:val="single"/>
        </w:rPr>
      </w:pPr>
    </w:p>
    <w:p w14:paraId="1394DA5F" w14:textId="77777777" w:rsidR="00F3181C" w:rsidRPr="008A6CAE" w:rsidRDefault="00F3181C" w:rsidP="008A6CAE">
      <w:pPr>
        <w:spacing w:after="120" w:line="264" w:lineRule="auto"/>
        <w:jc w:val="both"/>
        <w:rPr>
          <w:rFonts w:ascii="Arial" w:hAnsi="Arial" w:cs="Arial"/>
          <w:sz w:val="24"/>
          <w:szCs w:val="24"/>
          <w:u w:val="single"/>
        </w:rPr>
      </w:pPr>
    </w:p>
    <w:p w14:paraId="1BB25CD0" w14:textId="77777777" w:rsidR="008A6CAE" w:rsidRPr="008A6CAE" w:rsidRDefault="008A6CAE" w:rsidP="008A6CAE">
      <w:pPr>
        <w:spacing w:after="120" w:line="264" w:lineRule="auto"/>
        <w:jc w:val="both"/>
        <w:rPr>
          <w:rFonts w:ascii="Arial" w:hAnsi="Arial" w:cs="Arial"/>
          <w:sz w:val="24"/>
          <w:szCs w:val="24"/>
          <w:u w:val="single"/>
        </w:rPr>
      </w:pPr>
      <w:r w:rsidRPr="008A6CAE">
        <w:rPr>
          <w:rFonts w:ascii="Arial" w:hAnsi="Arial" w:cs="Arial"/>
          <w:sz w:val="24"/>
          <w:szCs w:val="24"/>
          <w:u w:val="single"/>
        </w:rPr>
        <w:t>Izvješće o stanju u prostoru Grada Kraljevice za razdoblje 2013-2020 godina</w:t>
      </w:r>
    </w:p>
    <w:p w14:paraId="249F468B" w14:textId="09D576A9" w:rsidR="008A6CAE" w:rsidRPr="008A6CAE" w:rsidRDefault="008A6CAE" w:rsidP="008A6CAE">
      <w:pPr>
        <w:spacing w:after="120" w:line="264" w:lineRule="auto"/>
        <w:ind w:firstLine="708"/>
        <w:jc w:val="both"/>
        <w:rPr>
          <w:rFonts w:ascii="Arial" w:hAnsi="Arial" w:cs="Arial"/>
          <w:sz w:val="24"/>
          <w:szCs w:val="24"/>
        </w:rPr>
      </w:pPr>
      <w:r w:rsidRPr="008A6CAE">
        <w:rPr>
          <w:rFonts w:ascii="Arial" w:hAnsi="Arial" w:cs="Arial"/>
          <w:sz w:val="24"/>
          <w:szCs w:val="24"/>
        </w:rPr>
        <w:t xml:space="preserve">Izvješće o stanju u prostoru je dokument koji sadrži analizu i ocjenu stanja i trendova prostornog razvoja, analizu provedbe prostornih planova i drugih dokumenata koji utječu na prostor te prijedloge za unapređenje prostornog razvoja s osnovnim preporukama mjera za iduće razdoblje. </w:t>
      </w:r>
    </w:p>
    <w:p w14:paraId="0D621811" w14:textId="77777777" w:rsidR="008A6CAE" w:rsidRPr="008A6CAE" w:rsidRDefault="008A6CAE" w:rsidP="008A6CAE">
      <w:pPr>
        <w:spacing w:after="120" w:line="264" w:lineRule="auto"/>
        <w:ind w:firstLine="708"/>
        <w:jc w:val="both"/>
        <w:rPr>
          <w:rFonts w:ascii="Arial" w:hAnsi="Arial" w:cs="Arial"/>
          <w:sz w:val="24"/>
          <w:szCs w:val="24"/>
        </w:rPr>
      </w:pPr>
      <w:r w:rsidRPr="008A6CAE">
        <w:rPr>
          <w:rFonts w:ascii="Arial" w:hAnsi="Arial" w:cs="Arial"/>
          <w:sz w:val="24"/>
          <w:szCs w:val="24"/>
        </w:rPr>
        <w:t>Ovaj dokument biti će osnovna podloga za izradu budućih prostornih planova kao i za izradu Strategije razvoja Grada Kraljevice za slijedeće srednjoročno razdoblje.</w:t>
      </w:r>
    </w:p>
    <w:p w14:paraId="0B44B6A2" w14:textId="30DD85C0" w:rsidR="008A6CAE" w:rsidRDefault="008A6CAE" w:rsidP="00C54F9C">
      <w:pPr>
        <w:spacing w:after="120" w:line="264" w:lineRule="auto"/>
        <w:ind w:firstLine="708"/>
        <w:jc w:val="both"/>
        <w:rPr>
          <w:rFonts w:ascii="Arial" w:hAnsi="Arial" w:cs="Arial"/>
          <w:sz w:val="24"/>
          <w:szCs w:val="24"/>
        </w:rPr>
      </w:pPr>
      <w:r w:rsidRPr="008A6CAE">
        <w:rPr>
          <w:rFonts w:ascii="Arial" w:hAnsi="Arial" w:cs="Arial"/>
          <w:sz w:val="24"/>
          <w:szCs w:val="24"/>
        </w:rPr>
        <w:t>U ovom dokumentu obradit će se niz prostornih pokazatelja, odnosno niz podataka o prostoru i promjenama u razdoblju od 2013. do 2020.   Osnovni podaci i preporuke iz ovog dokumenta predstavljat će zajedno s Planom razvoja PGŽ 2022-2027 i razvojnim planovima Republike podlogu za izradu Strategije razvoja Grada,  kao temeljnog dokumenta za usmjerenje razvoja Grada i u konačnici ostvarenja mogućnosti povlačenja sredstava u europskoj  perspektivi do 2027.</w:t>
      </w:r>
      <w:r w:rsidR="00C54F9C">
        <w:rPr>
          <w:rFonts w:ascii="Arial" w:hAnsi="Arial" w:cs="Arial"/>
          <w:sz w:val="24"/>
          <w:szCs w:val="24"/>
        </w:rPr>
        <w:t xml:space="preserve"> </w:t>
      </w:r>
      <w:r w:rsidRPr="008A6CAE">
        <w:rPr>
          <w:rFonts w:ascii="Arial" w:hAnsi="Arial" w:cs="Arial"/>
          <w:sz w:val="24"/>
          <w:szCs w:val="24"/>
        </w:rPr>
        <w:t>Izvješće se planira dovršiti u siječnju 2022. godine.</w:t>
      </w:r>
    </w:p>
    <w:p w14:paraId="3D60E054" w14:textId="77777777" w:rsidR="00C54F9C" w:rsidRPr="008A6CAE" w:rsidRDefault="00C54F9C" w:rsidP="00C54F9C">
      <w:pPr>
        <w:spacing w:after="120" w:line="264" w:lineRule="auto"/>
        <w:ind w:firstLine="708"/>
        <w:jc w:val="both"/>
        <w:rPr>
          <w:rFonts w:ascii="Arial" w:hAnsi="Arial" w:cs="Arial"/>
          <w:sz w:val="24"/>
          <w:szCs w:val="24"/>
        </w:rPr>
      </w:pPr>
    </w:p>
    <w:p w14:paraId="4129C74A" w14:textId="12420E41" w:rsidR="00F011CD" w:rsidRDefault="00F011CD" w:rsidP="00F011CD">
      <w:pPr>
        <w:jc w:val="both"/>
        <w:rPr>
          <w:rFonts w:ascii="Arial" w:hAnsi="Arial" w:cs="Arial"/>
          <w:sz w:val="24"/>
          <w:szCs w:val="24"/>
        </w:rPr>
      </w:pPr>
    </w:p>
    <w:p w14:paraId="6D0081E5" w14:textId="53D35541" w:rsidR="009F3875" w:rsidRPr="009E22E7" w:rsidRDefault="00F96F69" w:rsidP="009E22E7">
      <w:pPr>
        <w:pStyle w:val="Odlomakpopisa"/>
        <w:numPr>
          <w:ilvl w:val="0"/>
          <w:numId w:val="1"/>
        </w:numPr>
        <w:spacing w:line="264" w:lineRule="auto"/>
        <w:jc w:val="both"/>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46B4D">
        <w:rPr>
          <w:rFonts w:ascii="Arial" w:hAnsi="Arial" w:cs="Arial"/>
          <w:b/>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VLASTITI POGON</w:t>
      </w:r>
    </w:p>
    <w:p w14:paraId="236BBA91"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 xml:space="preserve">U sklopu Vlastitog pogona odrađeni su poslovi na održavanju groblja, javnih površina, održavanju čistoće, nerazvrstanih cesta, javnih zelenih površina, održavanje građevina javne odvodnje kao i građevina i uređaja javne namjene. </w:t>
      </w:r>
    </w:p>
    <w:p w14:paraId="76E102FF"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Tijekom ljetnih i jesenskih mjeseci naše aktivnosti najviše su usmjerene na održavanje zelenih površina i održavanjem linijskog zelenila uz ceste a sve se odrađuje prema programu i potrebama. Pojačano su se izvodili radovi na košnji travnjaka i površina obraslih travom, na zbrinjavanju smeća i otpadaka sa zelenih površina te na zbrinjavanju drvne mase, dok od radova na linijskom zelenilu izdvajamo radove na održavanju slobodnog profila ceste od grmlja, granja i stabala a sve kako bi se stvorila ljepša i urednija slika svih naselja na području Grada.</w:t>
      </w:r>
    </w:p>
    <w:p w14:paraId="313CE4ED"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 xml:space="preserve">Od radova na grobljima izdvajamo nabavu i ugradnju novih dvokrilnih vrata na mrtvačnici u </w:t>
      </w:r>
      <w:proofErr w:type="spellStart"/>
      <w:r w:rsidRPr="00F011CD">
        <w:rPr>
          <w:rFonts w:ascii="Arial" w:hAnsi="Arial" w:cs="Arial"/>
          <w:sz w:val="24"/>
          <w:szCs w:val="24"/>
        </w:rPr>
        <w:t>Križišću</w:t>
      </w:r>
      <w:proofErr w:type="spellEnd"/>
      <w:r w:rsidRPr="00F011CD">
        <w:rPr>
          <w:rFonts w:ascii="Arial" w:hAnsi="Arial" w:cs="Arial"/>
          <w:sz w:val="24"/>
          <w:szCs w:val="24"/>
        </w:rPr>
        <w:t xml:space="preserve">. Moramo istaknuti ulazak divljih svinja u prostor groblja na </w:t>
      </w:r>
      <w:proofErr w:type="spellStart"/>
      <w:r w:rsidRPr="00F011CD">
        <w:rPr>
          <w:rFonts w:ascii="Arial" w:hAnsi="Arial" w:cs="Arial"/>
          <w:sz w:val="24"/>
          <w:szCs w:val="24"/>
        </w:rPr>
        <w:t>Križišću</w:t>
      </w:r>
      <w:proofErr w:type="spellEnd"/>
      <w:r w:rsidRPr="00F011CD">
        <w:rPr>
          <w:rFonts w:ascii="Arial" w:hAnsi="Arial" w:cs="Arial"/>
          <w:sz w:val="24"/>
          <w:szCs w:val="24"/>
        </w:rPr>
        <w:t xml:space="preserve"> tijekom mjeseca rujna. Morali smo izdvojiti znatna i neplanirana financijska sredstva kako bi očistili i prokrčili terene iza ogradnih zidova a sve kako bi spriječili ponovni ulazak divljih životinja u prostor groblja.</w:t>
      </w:r>
    </w:p>
    <w:p w14:paraId="08272E58"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 xml:space="preserve">U </w:t>
      </w:r>
      <w:proofErr w:type="spellStart"/>
      <w:r w:rsidRPr="00F011CD">
        <w:rPr>
          <w:rFonts w:ascii="Arial" w:hAnsi="Arial" w:cs="Arial"/>
          <w:sz w:val="24"/>
          <w:szCs w:val="24"/>
        </w:rPr>
        <w:t>Bakarcu</w:t>
      </w:r>
      <w:proofErr w:type="spellEnd"/>
      <w:r w:rsidRPr="00F011CD">
        <w:rPr>
          <w:rFonts w:ascii="Arial" w:hAnsi="Arial" w:cs="Arial"/>
          <w:sz w:val="24"/>
          <w:szCs w:val="24"/>
        </w:rPr>
        <w:t xml:space="preserve"> su na nogostupu uz magistralu izrađena i montirana tri nova zaštitna luka u svrhu zaštite pješaka. Na vidikovcu u ulici </w:t>
      </w:r>
      <w:proofErr w:type="spellStart"/>
      <w:r w:rsidRPr="00F011CD">
        <w:rPr>
          <w:rFonts w:ascii="Arial" w:hAnsi="Arial" w:cs="Arial"/>
          <w:sz w:val="24"/>
          <w:szCs w:val="24"/>
        </w:rPr>
        <w:t>Bakarački</w:t>
      </w:r>
      <w:proofErr w:type="spellEnd"/>
      <w:r w:rsidRPr="00F011CD">
        <w:rPr>
          <w:rFonts w:ascii="Arial" w:hAnsi="Arial" w:cs="Arial"/>
          <w:sz w:val="24"/>
          <w:szCs w:val="24"/>
        </w:rPr>
        <w:t xml:space="preserve"> put postavljena je jedna nova klupica dok su preostale klupice popravljene i osvježene novim slojem boje. U sklopu </w:t>
      </w:r>
      <w:r w:rsidRPr="00F011CD">
        <w:rPr>
          <w:rFonts w:ascii="Arial" w:hAnsi="Arial" w:cs="Arial"/>
          <w:sz w:val="24"/>
          <w:szCs w:val="24"/>
        </w:rPr>
        <w:lastRenderedPageBreak/>
        <w:t>održavanja građevina javne odvodnje odrađeno je čišćenje slivnika koje se sukladno ugovoru s KD Vodovodom i kanalizacijom d.o.o. odrađuje dvaput godišnje.</w:t>
      </w:r>
    </w:p>
    <w:p w14:paraId="62299C11"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Na dječjim igralištima izvedeni su popravci i obnova sprava prema potrebi. Izdvajamo postavljanje nove košarkaške konstrukcije na igralištu „</w:t>
      </w:r>
      <w:proofErr w:type="spellStart"/>
      <w:r w:rsidRPr="00F011CD">
        <w:rPr>
          <w:rFonts w:ascii="Arial" w:hAnsi="Arial" w:cs="Arial"/>
          <w:sz w:val="24"/>
          <w:szCs w:val="24"/>
        </w:rPr>
        <w:t>Marakana</w:t>
      </w:r>
      <w:proofErr w:type="spellEnd"/>
      <w:r w:rsidRPr="00F011CD">
        <w:rPr>
          <w:rFonts w:ascii="Arial" w:hAnsi="Arial" w:cs="Arial"/>
          <w:sz w:val="24"/>
          <w:szCs w:val="24"/>
        </w:rPr>
        <w:t>“ kao i obnovu košarkaških konstrukcija na igralištu pored Osnovne škole Kraljevica. Također je bilo potrebno nekoliko intervencija na popravku oštećenja autobusnih čekaonica, ponajprije na staklima.</w:t>
      </w:r>
    </w:p>
    <w:p w14:paraId="7155178F"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 xml:space="preserve">Od radova na plažama izdvajamo postavljanje novog tuša na </w:t>
      </w:r>
      <w:proofErr w:type="spellStart"/>
      <w:r w:rsidRPr="00F011CD">
        <w:rPr>
          <w:rFonts w:ascii="Arial" w:hAnsi="Arial" w:cs="Arial"/>
          <w:sz w:val="24"/>
          <w:szCs w:val="24"/>
        </w:rPr>
        <w:t>plažnom</w:t>
      </w:r>
      <w:proofErr w:type="spellEnd"/>
      <w:r w:rsidRPr="00F011CD">
        <w:rPr>
          <w:rFonts w:ascii="Arial" w:hAnsi="Arial" w:cs="Arial"/>
          <w:sz w:val="24"/>
          <w:szCs w:val="24"/>
        </w:rPr>
        <w:t xml:space="preserve"> prostoru pored Lanterne, dok su na plaži u </w:t>
      </w:r>
      <w:proofErr w:type="spellStart"/>
      <w:r w:rsidRPr="00F011CD">
        <w:rPr>
          <w:rFonts w:ascii="Arial" w:hAnsi="Arial" w:cs="Arial"/>
          <w:sz w:val="24"/>
          <w:szCs w:val="24"/>
        </w:rPr>
        <w:t>Bakarcu</w:t>
      </w:r>
      <w:proofErr w:type="spellEnd"/>
      <w:r w:rsidRPr="00F011CD">
        <w:rPr>
          <w:rFonts w:ascii="Arial" w:hAnsi="Arial" w:cs="Arial"/>
          <w:sz w:val="24"/>
          <w:szCs w:val="24"/>
        </w:rPr>
        <w:t xml:space="preserve"> izrađene i postavljene dvije ograde i rukohvat od </w:t>
      </w:r>
      <w:proofErr w:type="spellStart"/>
      <w:r w:rsidRPr="00F011CD">
        <w:rPr>
          <w:rFonts w:ascii="Arial" w:hAnsi="Arial" w:cs="Arial"/>
          <w:sz w:val="24"/>
          <w:szCs w:val="24"/>
        </w:rPr>
        <w:t>inox</w:t>
      </w:r>
      <w:proofErr w:type="spellEnd"/>
      <w:r w:rsidRPr="00F011CD">
        <w:rPr>
          <w:rFonts w:ascii="Arial" w:hAnsi="Arial" w:cs="Arial"/>
          <w:sz w:val="24"/>
          <w:szCs w:val="24"/>
        </w:rPr>
        <w:t xml:space="preserve"> materijala za pristupačniji ulaz u more. Također su sanirana oštećena betonska gazišta stepeništa na samom kupalištu. </w:t>
      </w:r>
    </w:p>
    <w:p w14:paraId="6875AB8D"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Izvedena je redovna obnova horizontalne prometne signalizacije te zamjena oštećenih prometnih znakova te postava novih prometnih znakova i prometnih ogledala prema potrebi ili molbama građana. U mjesecu studenom sklopljen je ugovor za usluge obavljanja održavanja nerazvrstanih cesta u zimskim uvjetima sukladno Operativni program održavanja nerazvrstanih cesta u zimskim uvjetima za razdoblje 15.11.2021. do 15.03.2022. godine te do kraja 2021.godine vremenski uvjeti su bili takvi da nije bilo potrebe za zimskom službom.</w:t>
      </w:r>
    </w:p>
    <w:p w14:paraId="054341ED" w14:textId="77777777" w:rsidR="00F011CD" w:rsidRPr="00F011CD" w:rsidRDefault="00F011CD" w:rsidP="00F011CD">
      <w:pPr>
        <w:spacing w:line="264" w:lineRule="auto"/>
        <w:jc w:val="both"/>
        <w:rPr>
          <w:rFonts w:ascii="Arial" w:hAnsi="Arial" w:cs="Arial"/>
          <w:sz w:val="24"/>
          <w:szCs w:val="24"/>
        </w:rPr>
      </w:pPr>
      <w:r w:rsidRPr="00F011CD">
        <w:rPr>
          <w:rFonts w:ascii="Arial" w:hAnsi="Arial" w:cs="Arial"/>
          <w:sz w:val="24"/>
          <w:szCs w:val="24"/>
        </w:rPr>
        <w:t>U mjesecu listopadu u organizaciji Agencije Promocija ronjena u suradnji s KPA ADRIA i Ronilačkim klubom HRVI Nemo-Adriatic održana je ekološka akcija „Eko patrola 2021. – Kvarner / Kraljevica u sklopu koje se provelo čišćenje Luke Kraljevica s ciljem izvlačenja otpada iz mora te ukazivanjem na globalni problem onečišćenja podmorja i podizanje razine svijesti o važnosti očuvanja okoliša i prirode. Tijekom akcije prikupljeno je više vrsta neopasnog otpada kao što su krupni otpad, plastika, staklo, gume, koje su propisno zbrinuti preko ovlaštenog skupljača otpada.</w:t>
      </w:r>
    </w:p>
    <w:p w14:paraId="3196513D" w14:textId="59CCEA8C" w:rsidR="009F3875" w:rsidRDefault="00F011CD" w:rsidP="00F011CD">
      <w:pPr>
        <w:spacing w:line="264" w:lineRule="auto"/>
        <w:jc w:val="both"/>
        <w:rPr>
          <w:rFonts w:ascii="Arial" w:hAnsi="Arial" w:cs="Arial"/>
          <w:sz w:val="24"/>
          <w:szCs w:val="24"/>
        </w:rPr>
      </w:pPr>
      <w:r w:rsidRPr="00F011CD">
        <w:rPr>
          <w:rFonts w:ascii="Arial" w:hAnsi="Arial" w:cs="Arial"/>
          <w:sz w:val="24"/>
          <w:szCs w:val="24"/>
        </w:rPr>
        <w:t>Ostale redovne aktivnosti Vlastitog pogona izvedene su prema planu i programu.</w:t>
      </w:r>
    </w:p>
    <w:p w14:paraId="254EEBE8" w14:textId="77777777" w:rsidR="00C54F9C" w:rsidRDefault="00C54F9C" w:rsidP="00F011CD">
      <w:pPr>
        <w:spacing w:line="264" w:lineRule="auto"/>
        <w:jc w:val="both"/>
        <w:rPr>
          <w:rFonts w:ascii="Arial" w:hAnsi="Arial" w:cs="Arial"/>
          <w:sz w:val="24"/>
          <w:szCs w:val="24"/>
        </w:rPr>
      </w:pPr>
    </w:p>
    <w:p w14:paraId="330F7F9E" w14:textId="77777777" w:rsidR="00D93717" w:rsidRPr="00146B4D" w:rsidRDefault="00D93717" w:rsidP="00DE47AF">
      <w:pPr>
        <w:spacing w:line="264" w:lineRule="auto"/>
        <w:ind w:firstLine="708"/>
        <w:jc w:val="both"/>
        <w:rPr>
          <w:rFonts w:ascii="Arial" w:hAnsi="Arial" w:cs="Arial"/>
          <w:sz w:val="24"/>
          <w:szCs w:val="24"/>
        </w:rPr>
      </w:pPr>
    </w:p>
    <w:p w14:paraId="0F6ABF3C" w14:textId="6E7AD281" w:rsidR="00D93717" w:rsidRPr="00146B4D" w:rsidRDefault="00D93717" w:rsidP="00DE47AF">
      <w:pPr>
        <w:spacing w:line="264" w:lineRule="auto"/>
        <w:ind w:left="3969"/>
        <w:jc w:val="center"/>
        <w:rPr>
          <w:rFonts w:ascii="Arial" w:hAnsi="Arial" w:cs="Arial"/>
          <w:sz w:val="24"/>
          <w:szCs w:val="24"/>
        </w:rPr>
      </w:pPr>
      <w:r w:rsidRPr="00146B4D">
        <w:rPr>
          <w:rFonts w:ascii="Arial" w:hAnsi="Arial" w:cs="Arial"/>
          <w:sz w:val="24"/>
          <w:szCs w:val="24"/>
        </w:rPr>
        <w:t>Gradonačelnik</w:t>
      </w:r>
    </w:p>
    <w:p w14:paraId="78EA9A1E" w14:textId="2BA53C2C" w:rsidR="00D93717" w:rsidRPr="00146B4D" w:rsidRDefault="00D93717" w:rsidP="00DE47AF">
      <w:pPr>
        <w:spacing w:line="264" w:lineRule="auto"/>
        <w:ind w:left="3969"/>
        <w:jc w:val="center"/>
        <w:rPr>
          <w:rFonts w:ascii="Arial" w:hAnsi="Arial" w:cs="Arial"/>
          <w:color w:val="FF0000"/>
          <w:sz w:val="24"/>
          <w:szCs w:val="24"/>
        </w:rPr>
      </w:pPr>
      <w:r w:rsidRPr="00146B4D">
        <w:rPr>
          <w:rFonts w:ascii="Arial" w:hAnsi="Arial" w:cs="Arial"/>
          <w:sz w:val="24"/>
          <w:szCs w:val="24"/>
        </w:rPr>
        <w:t>Dalibor Čandrlić, mag.ing.pp.bs.</w:t>
      </w:r>
    </w:p>
    <w:sectPr w:rsidR="00D93717" w:rsidRPr="00146B4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08AD" w14:textId="77777777" w:rsidR="0017551E" w:rsidRDefault="0017551E" w:rsidP="00CE2986">
      <w:pPr>
        <w:spacing w:after="0" w:line="240" w:lineRule="auto"/>
      </w:pPr>
      <w:r>
        <w:separator/>
      </w:r>
    </w:p>
  </w:endnote>
  <w:endnote w:type="continuationSeparator" w:id="0">
    <w:p w14:paraId="00508CEA" w14:textId="77777777" w:rsidR="0017551E" w:rsidRDefault="0017551E" w:rsidP="00CE2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62908"/>
      <w:docPartObj>
        <w:docPartGallery w:val="Page Numbers (Bottom of Page)"/>
        <w:docPartUnique/>
      </w:docPartObj>
    </w:sdtPr>
    <w:sdtEndPr/>
    <w:sdtContent>
      <w:p w14:paraId="6D459D5F" w14:textId="51A05993" w:rsidR="00CE2986" w:rsidRDefault="00CE2986">
        <w:pPr>
          <w:pStyle w:val="Podnoje"/>
          <w:jc w:val="right"/>
        </w:pPr>
        <w:r>
          <w:fldChar w:fldCharType="begin"/>
        </w:r>
        <w:r>
          <w:instrText>PAGE   \* MERGEFORMAT</w:instrText>
        </w:r>
        <w:r>
          <w:fldChar w:fldCharType="separate"/>
        </w:r>
        <w:r w:rsidR="00D3316F">
          <w:rPr>
            <w:noProof/>
          </w:rPr>
          <w:t>20</w:t>
        </w:r>
        <w:r>
          <w:fldChar w:fldCharType="end"/>
        </w:r>
      </w:p>
    </w:sdtContent>
  </w:sdt>
  <w:p w14:paraId="61A5B9AD" w14:textId="77777777" w:rsidR="00CE2986" w:rsidRDefault="00CE298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05FEB" w14:textId="77777777" w:rsidR="0017551E" w:rsidRDefault="0017551E" w:rsidP="00CE2986">
      <w:pPr>
        <w:spacing w:after="0" w:line="240" w:lineRule="auto"/>
      </w:pPr>
      <w:r>
        <w:separator/>
      </w:r>
    </w:p>
  </w:footnote>
  <w:footnote w:type="continuationSeparator" w:id="0">
    <w:p w14:paraId="73089CAD" w14:textId="77777777" w:rsidR="0017551E" w:rsidRDefault="0017551E" w:rsidP="00CE2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F6015"/>
    <w:multiLevelType w:val="multilevel"/>
    <w:tmpl w:val="7DB2B01E"/>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2D47FC7"/>
    <w:multiLevelType w:val="hybridMultilevel"/>
    <w:tmpl w:val="4FC009A0"/>
    <w:lvl w:ilvl="0" w:tplc="BE96331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F86680"/>
    <w:multiLevelType w:val="hybridMultilevel"/>
    <w:tmpl w:val="F98C0E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73A0630"/>
    <w:multiLevelType w:val="hybridMultilevel"/>
    <w:tmpl w:val="FB14BF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EBB46EE"/>
    <w:multiLevelType w:val="hybridMultilevel"/>
    <w:tmpl w:val="6534F9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FDA018D"/>
    <w:multiLevelType w:val="hybridMultilevel"/>
    <w:tmpl w:val="41A81C32"/>
    <w:lvl w:ilvl="0" w:tplc="0644C41E">
      <w:start w:val="3"/>
      <w:numFmt w:val="bullet"/>
      <w:lvlText w:val="-"/>
      <w:lvlJc w:val="left"/>
      <w:pPr>
        <w:ind w:left="1080" w:hanging="360"/>
      </w:pPr>
      <w:rPr>
        <w:rFonts w:ascii="Arial" w:eastAsiaTheme="minorHAnsi" w:hAnsi="Arial" w:cs="Arial" w:hint="default"/>
        <w:b w:val="0"/>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023"/>
    <w:rsid w:val="0000214E"/>
    <w:rsid w:val="0001168A"/>
    <w:rsid w:val="00013CAB"/>
    <w:rsid w:val="00014287"/>
    <w:rsid w:val="0003042A"/>
    <w:rsid w:val="00031070"/>
    <w:rsid w:val="00036032"/>
    <w:rsid w:val="00041CC3"/>
    <w:rsid w:val="000436CA"/>
    <w:rsid w:val="00047B35"/>
    <w:rsid w:val="00061685"/>
    <w:rsid w:val="000A7BD8"/>
    <w:rsid w:val="000B1351"/>
    <w:rsid w:val="000C2C83"/>
    <w:rsid w:val="000C4A3C"/>
    <w:rsid w:val="000D1D7E"/>
    <w:rsid w:val="000D47B3"/>
    <w:rsid w:val="000E4543"/>
    <w:rsid w:val="000E786C"/>
    <w:rsid w:val="000E7EB9"/>
    <w:rsid w:val="000F110A"/>
    <w:rsid w:val="000F368E"/>
    <w:rsid w:val="00100995"/>
    <w:rsid w:val="0010388F"/>
    <w:rsid w:val="0010568E"/>
    <w:rsid w:val="00106CA7"/>
    <w:rsid w:val="00106D9C"/>
    <w:rsid w:val="00110D60"/>
    <w:rsid w:val="00115C1A"/>
    <w:rsid w:val="00142DAB"/>
    <w:rsid w:val="00146B4D"/>
    <w:rsid w:val="0017551E"/>
    <w:rsid w:val="00176897"/>
    <w:rsid w:val="0017721C"/>
    <w:rsid w:val="00182F2E"/>
    <w:rsid w:val="001835DC"/>
    <w:rsid w:val="00196295"/>
    <w:rsid w:val="001A3E66"/>
    <w:rsid w:val="001C1C07"/>
    <w:rsid w:val="001C33DC"/>
    <w:rsid w:val="001F280E"/>
    <w:rsid w:val="002031C9"/>
    <w:rsid w:val="00207B33"/>
    <w:rsid w:val="00212BA8"/>
    <w:rsid w:val="00220166"/>
    <w:rsid w:val="00233922"/>
    <w:rsid w:val="002437EF"/>
    <w:rsid w:val="00256AAC"/>
    <w:rsid w:val="002650DC"/>
    <w:rsid w:val="00266B76"/>
    <w:rsid w:val="00282920"/>
    <w:rsid w:val="0028356D"/>
    <w:rsid w:val="0028444C"/>
    <w:rsid w:val="00290ACB"/>
    <w:rsid w:val="00290EEA"/>
    <w:rsid w:val="00292780"/>
    <w:rsid w:val="002B2F63"/>
    <w:rsid w:val="002C611E"/>
    <w:rsid w:val="002D6C68"/>
    <w:rsid w:val="002E0640"/>
    <w:rsid w:val="002E0727"/>
    <w:rsid w:val="002E07CC"/>
    <w:rsid w:val="002E6FA7"/>
    <w:rsid w:val="002E7842"/>
    <w:rsid w:val="002F29FE"/>
    <w:rsid w:val="002F67AC"/>
    <w:rsid w:val="00306BEE"/>
    <w:rsid w:val="003232B0"/>
    <w:rsid w:val="003249D1"/>
    <w:rsid w:val="00341ADB"/>
    <w:rsid w:val="00355457"/>
    <w:rsid w:val="003609B3"/>
    <w:rsid w:val="00364A33"/>
    <w:rsid w:val="00377B4D"/>
    <w:rsid w:val="00380908"/>
    <w:rsid w:val="00382426"/>
    <w:rsid w:val="00385477"/>
    <w:rsid w:val="003965A5"/>
    <w:rsid w:val="003A69A2"/>
    <w:rsid w:val="003A6C82"/>
    <w:rsid w:val="003A76F9"/>
    <w:rsid w:val="003B4732"/>
    <w:rsid w:val="003C508C"/>
    <w:rsid w:val="003D320D"/>
    <w:rsid w:val="003E20E6"/>
    <w:rsid w:val="003E6FA5"/>
    <w:rsid w:val="003E7897"/>
    <w:rsid w:val="0040424E"/>
    <w:rsid w:val="00421FD1"/>
    <w:rsid w:val="00423A36"/>
    <w:rsid w:val="0042565B"/>
    <w:rsid w:val="00432E06"/>
    <w:rsid w:val="004345F0"/>
    <w:rsid w:val="004459FC"/>
    <w:rsid w:val="004531D2"/>
    <w:rsid w:val="004561CD"/>
    <w:rsid w:val="00456CC4"/>
    <w:rsid w:val="00461EBD"/>
    <w:rsid w:val="0046652B"/>
    <w:rsid w:val="00474F2C"/>
    <w:rsid w:val="00482D81"/>
    <w:rsid w:val="00483CC1"/>
    <w:rsid w:val="00484AC1"/>
    <w:rsid w:val="00487B4E"/>
    <w:rsid w:val="00491BD8"/>
    <w:rsid w:val="0049239B"/>
    <w:rsid w:val="00492F02"/>
    <w:rsid w:val="004A09CD"/>
    <w:rsid w:val="004A1845"/>
    <w:rsid w:val="004A57AF"/>
    <w:rsid w:val="004B19B0"/>
    <w:rsid w:val="004B3EDF"/>
    <w:rsid w:val="004B451B"/>
    <w:rsid w:val="004B69BA"/>
    <w:rsid w:val="004C1045"/>
    <w:rsid w:val="004D4C51"/>
    <w:rsid w:val="004E022D"/>
    <w:rsid w:val="004E59B8"/>
    <w:rsid w:val="004E5DEE"/>
    <w:rsid w:val="004F1E0B"/>
    <w:rsid w:val="004F2F51"/>
    <w:rsid w:val="004F7D1D"/>
    <w:rsid w:val="00503469"/>
    <w:rsid w:val="00505841"/>
    <w:rsid w:val="005058D0"/>
    <w:rsid w:val="0051388C"/>
    <w:rsid w:val="00515FDF"/>
    <w:rsid w:val="00517626"/>
    <w:rsid w:val="005263AC"/>
    <w:rsid w:val="005279E1"/>
    <w:rsid w:val="00542EF2"/>
    <w:rsid w:val="005526B5"/>
    <w:rsid w:val="00560822"/>
    <w:rsid w:val="00564287"/>
    <w:rsid w:val="005646CF"/>
    <w:rsid w:val="00587D3E"/>
    <w:rsid w:val="005B55A2"/>
    <w:rsid w:val="005B55BA"/>
    <w:rsid w:val="005B5E30"/>
    <w:rsid w:val="005C29B8"/>
    <w:rsid w:val="005C574B"/>
    <w:rsid w:val="005E6FF9"/>
    <w:rsid w:val="005F1D22"/>
    <w:rsid w:val="005F4F20"/>
    <w:rsid w:val="00602B5F"/>
    <w:rsid w:val="00610B0A"/>
    <w:rsid w:val="00632C42"/>
    <w:rsid w:val="00633A35"/>
    <w:rsid w:val="00640C0B"/>
    <w:rsid w:val="006470C3"/>
    <w:rsid w:val="00651E33"/>
    <w:rsid w:val="00653AA3"/>
    <w:rsid w:val="006724F9"/>
    <w:rsid w:val="00672EE4"/>
    <w:rsid w:val="00676EA0"/>
    <w:rsid w:val="00677C6B"/>
    <w:rsid w:val="006800F9"/>
    <w:rsid w:val="006949AB"/>
    <w:rsid w:val="00695A2C"/>
    <w:rsid w:val="00695F41"/>
    <w:rsid w:val="00697885"/>
    <w:rsid w:val="006A125C"/>
    <w:rsid w:val="006A6EB0"/>
    <w:rsid w:val="006B0452"/>
    <w:rsid w:val="006B6E5E"/>
    <w:rsid w:val="006D3DF8"/>
    <w:rsid w:val="006E4D9C"/>
    <w:rsid w:val="006F07A8"/>
    <w:rsid w:val="006F0F79"/>
    <w:rsid w:val="00705740"/>
    <w:rsid w:val="00713E8B"/>
    <w:rsid w:val="007307E8"/>
    <w:rsid w:val="00734118"/>
    <w:rsid w:val="007361BA"/>
    <w:rsid w:val="00741B7B"/>
    <w:rsid w:val="007420D0"/>
    <w:rsid w:val="00745295"/>
    <w:rsid w:val="007540FD"/>
    <w:rsid w:val="0075504B"/>
    <w:rsid w:val="0075621B"/>
    <w:rsid w:val="00760C5A"/>
    <w:rsid w:val="00770DBE"/>
    <w:rsid w:val="00773B7F"/>
    <w:rsid w:val="00781844"/>
    <w:rsid w:val="007917AE"/>
    <w:rsid w:val="0079395D"/>
    <w:rsid w:val="007B04DA"/>
    <w:rsid w:val="007B64C9"/>
    <w:rsid w:val="007C3F6F"/>
    <w:rsid w:val="007D3202"/>
    <w:rsid w:val="007F1EBA"/>
    <w:rsid w:val="00804CBB"/>
    <w:rsid w:val="00807F3B"/>
    <w:rsid w:val="0081014B"/>
    <w:rsid w:val="00814023"/>
    <w:rsid w:val="00816E79"/>
    <w:rsid w:val="00825A91"/>
    <w:rsid w:val="00832735"/>
    <w:rsid w:val="008502F5"/>
    <w:rsid w:val="00851CA0"/>
    <w:rsid w:val="00857FB4"/>
    <w:rsid w:val="00863D76"/>
    <w:rsid w:val="00867822"/>
    <w:rsid w:val="00871641"/>
    <w:rsid w:val="0087760A"/>
    <w:rsid w:val="00881978"/>
    <w:rsid w:val="00882533"/>
    <w:rsid w:val="008900C0"/>
    <w:rsid w:val="00890A66"/>
    <w:rsid w:val="008A3AAB"/>
    <w:rsid w:val="008A5BFE"/>
    <w:rsid w:val="008A6CAE"/>
    <w:rsid w:val="008B0BD7"/>
    <w:rsid w:val="008B2265"/>
    <w:rsid w:val="008B4176"/>
    <w:rsid w:val="008C05BF"/>
    <w:rsid w:val="008C35E5"/>
    <w:rsid w:val="008C3CCD"/>
    <w:rsid w:val="008C3E62"/>
    <w:rsid w:val="008D62C5"/>
    <w:rsid w:val="008E341D"/>
    <w:rsid w:val="008E4683"/>
    <w:rsid w:val="009068B5"/>
    <w:rsid w:val="009108FD"/>
    <w:rsid w:val="00914F51"/>
    <w:rsid w:val="0091522C"/>
    <w:rsid w:val="00930266"/>
    <w:rsid w:val="00940CFF"/>
    <w:rsid w:val="00941593"/>
    <w:rsid w:val="009419A9"/>
    <w:rsid w:val="00942D44"/>
    <w:rsid w:val="009442DB"/>
    <w:rsid w:val="009550DE"/>
    <w:rsid w:val="00955149"/>
    <w:rsid w:val="00955AFE"/>
    <w:rsid w:val="00956C50"/>
    <w:rsid w:val="00957086"/>
    <w:rsid w:val="00961D7A"/>
    <w:rsid w:val="00967A4D"/>
    <w:rsid w:val="009804CC"/>
    <w:rsid w:val="00980B12"/>
    <w:rsid w:val="00990324"/>
    <w:rsid w:val="009950A2"/>
    <w:rsid w:val="009A135D"/>
    <w:rsid w:val="009A21D1"/>
    <w:rsid w:val="009A6097"/>
    <w:rsid w:val="009B14F4"/>
    <w:rsid w:val="009B5583"/>
    <w:rsid w:val="009C70ED"/>
    <w:rsid w:val="009D1660"/>
    <w:rsid w:val="009E02B9"/>
    <w:rsid w:val="009E1C76"/>
    <w:rsid w:val="009E22E7"/>
    <w:rsid w:val="009E23D5"/>
    <w:rsid w:val="009E4011"/>
    <w:rsid w:val="009E62E9"/>
    <w:rsid w:val="009F3875"/>
    <w:rsid w:val="009F43FF"/>
    <w:rsid w:val="009F7538"/>
    <w:rsid w:val="009F76A0"/>
    <w:rsid w:val="00A133D2"/>
    <w:rsid w:val="00A23C40"/>
    <w:rsid w:val="00A30952"/>
    <w:rsid w:val="00A33265"/>
    <w:rsid w:val="00A34E11"/>
    <w:rsid w:val="00A377E8"/>
    <w:rsid w:val="00A410DB"/>
    <w:rsid w:val="00A41EA1"/>
    <w:rsid w:val="00A54694"/>
    <w:rsid w:val="00A56270"/>
    <w:rsid w:val="00A66CBC"/>
    <w:rsid w:val="00A73B4F"/>
    <w:rsid w:val="00A75F8D"/>
    <w:rsid w:val="00A76D1B"/>
    <w:rsid w:val="00A8442A"/>
    <w:rsid w:val="00A86DFE"/>
    <w:rsid w:val="00A918FC"/>
    <w:rsid w:val="00A95FFB"/>
    <w:rsid w:val="00AB274F"/>
    <w:rsid w:val="00AB502B"/>
    <w:rsid w:val="00AB557F"/>
    <w:rsid w:val="00AC4550"/>
    <w:rsid w:val="00AD33FD"/>
    <w:rsid w:val="00AD5A25"/>
    <w:rsid w:val="00AE3B69"/>
    <w:rsid w:val="00AE5EE6"/>
    <w:rsid w:val="00AF2471"/>
    <w:rsid w:val="00AF4514"/>
    <w:rsid w:val="00B0150D"/>
    <w:rsid w:val="00B05503"/>
    <w:rsid w:val="00B12C0B"/>
    <w:rsid w:val="00B22C5E"/>
    <w:rsid w:val="00B236A1"/>
    <w:rsid w:val="00B30AF6"/>
    <w:rsid w:val="00B348B6"/>
    <w:rsid w:val="00B3634F"/>
    <w:rsid w:val="00B640BB"/>
    <w:rsid w:val="00B66D20"/>
    <w:rsid w:val="00BA15CA"/>
    <w:rsid w:val="00BA17AC"/>
    <w:rsid w:val="00BA722D"/>
    <w:rsid w:val="00BB54E7"/>
    <w:rsid w:val="00BC0C2D"/>
    <w:rsid w:val="00BD00E8"/>
    <w:rsid w:val="00BD2D68"/>
    <w:rsid w:val="00BD33A0"/>
    <w:rsid w:val="00BE005F"/>
    <w:rsid w:val="00BE2C75"/>
    <w:rsid w:val="00BE2D34"/>
    <w:rsid w:val="00BE3695"/>
    <w:rsid w:val="00BE6FF8"/>
    <w:rsid w:val="00BF016A"/>
    <w:rsid w:val="00BF3D5C"/>
    <w:rsid w:val="00BF7C10"/>
    <w:rsid w:val="00C04D00"/>
    <w:rsid w:val="00C0594F"/>
    <w:rsid w:val="00C1277B"/>
    <w:rsid w:val="00C20F36"/>
    <w:rsid w:val="00C50065"/>
    <w:rsid w:val="00C54F9C"/>
    <w:rsid w:val="00C700CB"/>
    <w:rsid w:val="00C97F8A"/>
    <w:rsid w:val="00CA3FE0"/>
    <w:rsid w:val="00CA4DC0"/>
    <w:rsid w:val="00CB4286"/>
    <w:rsid w:val="00CB5FCD"/>
    <w:rsid w:val="00CB7FCB"/>
    <w:rsid w:val="00CC2859"/>
    <w:rsid w:val="00CC28E7"/>
    <w:rsid w:val="00CD57C1"/>
    <w:rsid w:val="00CE2986"/>
    <w:rsid w:val="00CE7CE2"/>
    <w:rsid w:val="00CF08F5"/>
    <w:rsid w:val="00D0153F"/>
    <w:rsid w:val="00D137D4"/>
    <w:rsid w:val="00D1719A"/>
    <w:rsid w:val="00D228B2"/>
    <w:rsid w:val="00D309E6"/>
    <w:rsid w:val="00D3316F"/>
    <w:rsid w:val="00D331A0"/>
    <w:rsid w:val="00D40C2C"/>
    <w:rsid w:val="00D50DE1"/>
    <w:rsid w:val="00D603E8"/>
    <w:rsid w:val="00D630F2"/>
    <w:rsid w:val="00D66DF3"/>
    <w:rsid w:val="00D670E2"/>
    <w:rsid w:val="00D7257D"/>
    <w:rsid w:val="00D82E25"/>
    <w:rsid w:val="00D93449"/>
    <w:rsid w:val="00D93717"/>
    <w:rsid w:val="00DA1F0A"/>
    <w:rsid w:val="00DA644D"/>
    <w:rsid w:val="00DC42AD"/>
    <w:rsid w:val="00DC506B"/>
    <w:rsid w:val="00DD21FC"/>
    <w:rsid w:val="00DD5927"/>
    <w:rsid w:val="00DE47AF"/>
    <w:rsid w:val="00DE67FF"/>
    <w:rsid w:val="00DF29A3"/>
    <w:rsid w:val="00E01594"/>
    <w:rsid w:val="00E017D6"/>
    <w:rsid w:val="00E051BB"/>
    <w:rsid w:val="00E1118F"/>
    <w:rsid w:val="00E15FD3"/>
    <w:rsid w:val="00E27A44"/>
    <w:rsid w:val="00E41E47"/>
    <w:rsid w:val="00E43E9B"/>
    <w:rsid w:val="00E444B1"/>
    <w:rsid w:val="00E63518"/>
    <w:rsid w:val="00E762DF"/>
    <w:rsid w:val="00E76AC0"/>
    <w:rsid w:val="00E828AC"/>
    <w:rsid w:val="00E85294"/>
    <w:rsid w:val="00E85B68"/>
    <w:rsid w:val="00E85BE9"/>
    <w:rsid w:val="00EA03E9"/>
    <w:rsid w:val="00EA2FD7"/>
    <w:rsid w:val="00EA49BF"/>
    <w:rsid w:val="00EB7658"/>
    <w:rsid w:val="00EB7708"/>
    <w:rsid w:val="00EC1489"/>
    <w:rsid w:val="00EC6AF3"/>
    <w:rsid w:val="00ED6DF1"/>
    <w:rsid w:val="00ED6FB0"/>
    <w:rsid w:val="00ED79D1"/>
    <w:rsid w:val="00EF608B"/>
    <w:rsid w:val="00F011CD"/>
    <w:rsid w:val="00F059C5"/>
    <w:rsid w:val="00F11886"/>
    <w:rsid w:val="00F13B29"/>
    <w:rsid w:val="00F16BB3"/>
    <w:rsid w:val="00F223E0"/>
    <w:rsid w:val="00F26CC3"/>
    <w:rsid w:val="00F27773"/>
    <w:rsid w:val="00F3181C"/>
    <w:rsid w:val="00F346FB"/>
    <w:rsid w:val="00F47FA9"/>
    <w:rsid w:val="00F51C1D"/>
    <w:rsid w:val="00F54325"/>
    <w:rsid w:val="00F55101"/>
    <w:rsid w:val="00F55D7C"/>
    <w:rsid w:val="00F568F6"/>
    <w:rsid w:val="00F56A69"/>
    <w:rsid w:val="00F70382"/>
    <w:rsid w:val="00F74C5F"/>
    <w:rsid w:val="00F75654"/>
    <w:rsid w:val="00F81174"/>
    <w:rsid w:val="00F93841"/>
    <w:rsid w:val="00F948F8"/>
    <w:rsid w:val="00F96A69"/>
    <w:rsid w:val="00F96F69"/>
    <w:rsid w:val="00FA742A"/>
    <w:rsid w:val="00FC311F"/>
    <w:rsid w:val="00FC389D"/>
    <w:rsid w:val="00FC4575"/>
    <w:rsid w:val="00FD6352"/>
    <w:rsid w:val="00FF6B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7D23A"/>
  <w15:chartTrackingRefBased/>
  <w15:docId w15:val="{C126284A-27BD-48BC-9CE5-6D6CF1C5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2E7842"/>
    <w:pPr>
      <w:ind w:left="720"/>
      <w:contextualSpacing/>
    </w:pPr>
  </w:style>
  <w:style w:type="paragraph" w:styleId="Tekstbalonia">
    <w:name w:val="Balloon Text"/>
    <w:basedOn w:val="Normal"/>
    <w:link w:val="TekstbaloniaChar"/>
    <w:uiPriority w:val="99"/>
    <w:semiHidden/>
    <w:unhideWhenUsed/>
    <w:rsid w:val="003A76F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A76F9"/>
    <w:rPr>
      <w:rFonts w:ascii="Segoe UI" w:hAnsi="Segoe UI" w:cs="Segoe UI"/>
      <w:sz w:val="18"/>
      <w:szCs w:val="18"/>
    </w:rPr>
  </w:style>
  <w:style w:type="paragraph" w:styleId="Zaglavlje">
    <w:name w:val="header"/>
    <w:basedOn w:val="Normal"/>
    <w:link w:val="ZaglavljeChar"/>
    <w:uiPriority w:val="99"/>
    <w:unhideWhenUsed/>
    <w:rsid w:val="00CE298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E2986"/>
  </w:style>
  <w:style w:type="paragraph" w:styleId="Podnoje">
    <w:name w:val="footer"/>
    <w:basedOn w:val="Normal"/>
    <w:link w:val="PodnojeChar"/>
    <w:uiPriority w:val="99"/>
    <w:unhideWhenUsed/>
    <w:rsid w:val="00CE29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E2986"/>
  </w:style>
  <w:style w:type="character" w:styleId="Hiperveza">
    <w:name w:val="Hyperlink"/>
    <w:basedOn w:val="Zadanifontodlomka"/>
    <w:uiPriority w:val="99"/>
    <w:unhideWhenUsed/>
    <w:rsid w:val="007307E8"/>
    <w:rPr>
      <w:color w:val="0563C1" w:themeColor="hyperlink"/>
      <w:u w:val="single"/>
    </w:rPr>
  </w:style>
  <w:style w:type="character" w:styleId="Nerijeenospominjanje">
    <w:name w:val="Unresolved Mention"/>
    <w:basedOn w:val="Zadanifontodlomka"/>
    <w:uiPriority w:val="99"/>
    <w:semiHidden/>
    <w:unhideWhenUsed/>
    <w:rsid w:val="00730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10413">
      <w:bodyDiv w:val="1"/>
      <w:marLeft w:val="0"/>
      <w:marRight w:val="0"/>
      <w:marTop w:val="0"/>
      <w:marBottom w:val="0"/>
      <w:divBdr>
        <w:top w:val="none" w:sz="0" w:space="0" w:color="auto"/>
        <w:left w:val="none" w:sz="0" w:space="0" w:color="auto"/>
        <w:bottom w:val="none" w:sz="0" w:space="0" w:color="auto"/>
        <w:right w:val="none" w:sz="0" w:space="0" w:color="auto"/>
      </w:divBdr>
    </w:div>
    <w:div w:id="817309369">
      <w:bodyDiv w:val="1"/>
      <w:marLeft w:val="0"/>
      <w:marRight w:val="0"/>
      <w:marTop w:val="0"/>
      <w:marBottom w:val="0"/>
      <w:divBdr>
        <w:top w:val="none" w:sz="0" w:space="0" w:color="auto"/>
        <w:left w:val="none" w:sz="0" w:space="0" w:color="auto"/>
        <w:bottom w:val="none" w:sz="0" w:space="0" w:color="auto"/>
        <w:right w:val="none" w:sz="0" w:space="0" w:color="auto"/>
      </w:divBdr>
    </w:div>
    <w:div w:id="870387510">
      <w:bodyDiv w:val="1"/>
      <w:marLeft w:val="0"/>
      <w:marRight w:val="0"/>
      <w:marTop w:val="0"/>
      <w:marBottom w:val="0"/>
      <w:divBdr>
        <w:top w:val="none" w:sz="0" w:space="0" w:color="auto"/>
        <w:left w:val="none" w:sz="0" w:space="0" w:color="auto"/>
        <w:bottom w:val="none" w:sz="0" w:space="0" w:color="auto"/>
        <w:right w:val="none" w:sz="0" w:space="0" w:color="auto"/>
      </w:divBdr>
      <w:divsChild>
        <w:div w:id="2124415716">
          <w:marLeft w:val="0"/>
          <w:marRight w:val="0"/>
          <w:marTop w:val="0"/>
          <w:marBottom w:val="0"/>
          <w:divBdr>
            <w:top w:val="none" w:sz="0" w:space="0" w:color="auto"/>
            <w:left w:val="none" w:sz="0" w:space="0" w:color="auto"/>
            <w:bottom w:val="none" w:sz="0" w:space="0" w:color="auto"/>
            <w:right w:val="none" w:sz="0" w:space="0" w:color="auto"/>
          </w:divBdr>
        </w:div>
        <w:div w:id="2104840382">
          <w:marLeft w:val="0"/>
          <w:marRight w:val="0"/>
          <w:marTop w:val="0"/>
          <w:marBottom w:val="0"/>
          <w:divBdr>
            <w:top w:val="none" w:sz="0" w:space="0" w:color="auto"/>
            <w:left w:val="none" w:sz="0" w:space="0" w:color="auto"/>
            <w:bottom w:val="none" w:sz="0" w:space="0" w:color="auto"/>
            <w:right w:val="none" w:sz="0" w:space="0" w:color="auto"/>
          </w:divBdr>
        </w:div>
      </w:divsChild>
    </w:div>
    <w:div w:id="1551263421">
      <w:bodyDiv w:val="1"/>
      <w:marLeft w:val="0"/>
      <w:marRight w:val="0"/>
      <w:marTop w:val="0"/>
      <w:marBottom w:val="0"/>
      <w:divBdr>
        <w:top w:val="none" w:sz="0" w:space="0" w:color="auto"/>
        <w:left w:val="none" w:sz="0" w:space="0" w:color="auto"/>
        <w:bottom w:val="none" w:sz="0" w:space="0" w:color="auto"/>
        <w:right w:val="none" w:sz="0" w:space="0" w:color="auto"/>
      </w:divBdr>
    </w:div>
    <w:div w:id="182970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raljevica.hr/vazni-dokumen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D7E6E-17D7-4847-B578-438E0467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20</Pages>
  <Words>7799</Words>
  <Characters>44457</Characters>
  <Application>Microsoft Office Word</Application>
  <DocSecurity>0</DocSecurity>
  <Lines>370</Lines>
  <Paragraphs>104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Zidaric</dc:creator>
  <cp:keywords/>
  <dc:description/>
  <cp:lastModifiedBy>Jelena Zidaric</cp:lastModifiedBy>
  <cp:revision>5</cp:revision>
  <cp:lastPrinted>2022-03-18T08:53:00Z</cp:lastPrinted>
  <dcterms:created xsi:type="dcterms:W3CDTF">2022-03-21T07:56:00Z</dcterms:created>
  <dcterms:modified xsi:type="dcterms:W3CDTF">2022-03-23T14:32:00Z</dcterms:modified>
</cp:coreProperties>
</file>